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8F" w:rsidRPr="00233625" w:rsidRDefault="0037468F" w:rsidP="0037468F">
      <w:pPr>
        <w:pStyle w:val="NoSpacing"/>
        <w:spacing w:after="120"/>
        <w:jc w:val="center"/>
        <w:rPr>
          <w:rFonts w:ascii="Times New Roman" w:hAnsi="Times New Roman"/>
          <w:b/>
          <w:i/>
          <w:sz w:val="28"/>
          <w:szCs w:val="28"/>
        </w:rPr>
      </w:pPr>
      <w:r w:rsidRPr="00233625">
        <w:rPr>
          <w:rFonts w:ascii="Times New Roman" w:hAnsi="Times New Roman"/>
          <w:b/>
          <w:i/>
          <w:sz w:val="28"/>
          <w:szCs w:val="28"/>
        </w:rPr>
        <w:t xml:space="preserve">The Musical Mind of God </w:t>
      </w:r>
      <w:r w:rsidRPr="00233625">
        <w:rPr>
          <w:rFonts w:ascii="Times New Roman" w:hAnsi="Times New Roman"/>
          <w:i/>
          <w:sz w:val="28"/>
          <w:szCs w:val="28"/>
        </w:rPr>
        <w:t>…</w:t>
      </w:r>
      <w:r>
        <w:rPr>
          <w:rFonts w:ascii="Times New Roman" w:hAnsi="Times New Roman"/>
          <w:i/>
          <w:sz w:val="28"/>
          <w:szCs w:val="28"/>
        </w:rPr>
        <w:t xml:space="preserve"> </w:t>
      </w:r>
      <w:r w:rsidRPr="00233625">
        <w:rPr>
          <w:rFonts w:ascii="Times New Roman" w:hAnsi="Times New Roman"/>
          <w:b/>
          <w:i/>
          <w:sz w:val="28"/>
          <w:szCs w:val="28"/>
        </w:rPr>
        <w:t>Chapter 3</w:t>
      </w:r>
    </w:p>
    <w:p w:rsidR="0037468F" w:rsidRPr="00233625" w:rsidRDefault="0037468F" w:rsidP="0037468F">
      <w:pPr>
        <w:pStyle w:val="NoSpacing"/>
        <w:spacing w:after="240"/>
        <w:jc w:val="center"/>
        <w:rPr>
          <w:rFonts w:ascii="Times New Roman" w:hAnsi="Times New Roman"/>
          <w:b/>
          <w:i/>
          <w:sz w:val="36"/>
          <w:szCs w:val="36"/>
        </w:rPr>
      </w:pPr>
      <w:r w:rsidRPr="00233625">
        <w:rPr>
          <w:rFonts w:ascii="Times New Roman" w:hAnsi="Times New Roman"/>
          <w:b/>
          <w:i/>
          <w:sz w:val="36"/>
          <w:szCs w:val="36"/>
        </w:rPr>
        <w:t>Music through the Ages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In this installment of the “Musical Mind of God”, I would like to discuss the development of music from the days when David played soothing melodies to calm the tormented mind of Saul, the King of Israel, to the haunting compositions of Andrew Lloyd Weber`s “Phantom of the Opera”</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w:t>
      </w:r>
      <w:r>
        <w:rPr>
          <w:rFonts w:ascii="Times New Roman" w:hAnsi="Times New Roman"/>
          <w:i/>
          <w:iCs/>
          <w:color w:val="000000"/>
          <w:sz w:val="28"/>
          <w:szCs w:val="28"/>
        </w:rPr>
        <w:t>Today, there are</w:t>
      </w:r>
      <w:r w:rsidRPr="00A01067">
        <w:rPr>
          <w:rFonts w:ascii="Times New Roman" w:hAnsi="Times New Roman"/>
          <w:i/>
          <w:iCs/>
          <w:color w:val="000000"/>
          <w:sz w:val="28"/>
          <w:szCs w:val="28"/>
        </w:rPr>
        <w:t xml:space="preserve"> virtually no archeological remains of </w:t>
      </w:r>
      <w:r>
        <w:rPr>
          <w:rFonts w:ascii="Times New Roman" w:hAnsi="Times New Roman"/>
          <w:i/>
          <w:iCs/>
          <w:color w:val="000000"/>
          <w:sz w:val="28"/>
          <w:szCs w:val="28"/>
        </w:rPr>
        <w:t xml:space="preserve">manuscripts depicting </w:t>
      </w:r>
      <w:r w:rsidRPr="00A01067">
        <w:rPr>
          <w:rFonts w:ascii="Times New Roman" w:hAnsi="Times New Roman"/>
          <w:i/>
          <w:iCs/>
          <w:color w:val="000000"/>
          <w:sz w:val="28"/>
          <w:szCs w:val="28"/>
        </w:rPr>
        <w:t xml:space="preserve">ancient musical styles. </w:t>
      </w:r>
      <w:r>
        <w:rPr>
          <w:rFonts w:ascii="Times New Roman" w:hAnsi="Times New Roman"/>
          <w:i/>
          <w:iCs/>
          <w:color w:val="000000"/>
          <w:sz w:val="28"/>
          <w:szCs w:val="28"/>
        </w:rPr>
        <w:t xml:space="preserve">Although </w:t>
      </w:r>
      <w:r w:rsidRPr="00A01067">
        <w:rPr>
          <w:rFonts w:ascii="Times New Roman" w:hAnsi="Times New Roman"/>
          <w:i/>
          <w:iCs/>
          <w:color w:val="000000"/>
          <w:sz w:val="28"/>
          <w:szCs w:val="28"/>
        </w:rPr>
        <w:t>written notes or symbols on a piece of sheepskin</w:t>
      </w:r>
      <w:r>
        <w:rPr>
          <w:rFonts w:ascii="Times New Roman" w:hAnsi="Times New Roman"/>
          <w:i/>
          <w:iCs/>
          <w:color w:val="000000"/>
          <w:sz w:val="28"/>
          <w:szCs w:val="28"/>
        </w:rPr>
        <w:t xml:space="preserve">, such as </w:t>
      </w:r>
      <w:r w:rsidRPr="00A01067">
        <w:rPr>
          <w:rFonts w:ascii="Times New Roman" w:hAnsi="Times New Roman"/>
          <w:i/>
          <w:iCs/>
          <w:color w:val="000000"/>
          <w:sz w:val="28"/>
          <w:szCs w:val="28"/>
        </w:rPr>
        <w:t>the Dead Sea scrolls</w:t>
      </w:r>
      <w:r>
        <w:rPr>
          <w:rFonts w:ascii="Times New Roman" w:hAnsi="Times New Roman"/>
          <w:i/>
          <w:iCs/>
          <w:color w:val="000000"/>
          <w:sz w:val="28"/>
          <w:szCs w:val="28"/>
        </w:rPr>
        <w:t xml:space="preserve">, </w:t>
      </w:r>
      <w:r w:rsidRPr="00A01067">
        <w:rPr>
          <w:rFonts w:ascii="Times New Roman" w:hAnsi="Times New Roman"/>
          <w:i/>
          <w:iCs/>
          <w:color w:val="000000"/>
          <w:sz w:val="28"/>
          <w:szCs w:val="28"/>
        </w:rPr>
        <w:t>may exist in a cave somewhere, unfortunately</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it has </w:t>
      </w:r>
      <w:r>
        <w:rPr>
          <w:rFonts w:ascii="Times New Roman" w:hAnsi="Times New Roman"/>
          <w:i/>
          <w:iCs/>
          <w:color w:val="000000"/>
          <w:sz w:val="28"/>
          <w:szCs w:val="28"/>
        </w:rPr>
        <w:t xml:space="preserve">yet to be </w:t>
      </w:r>
      <w:r w:rsidRPr="00A01067">
        <w:rPr>
          <w:rFonts w:ascii="Times New Roman" w:hAnsi="Times New Roman"/>
          <w:i/>
          <w:iCs/>
          <w:color w:val="000000"/>
          <w:sz w:val="28"/>
          <w:szCs w:val="28"/>
        </w:rPr>
        <w:t xml:space="preserve">found. </w:t>
      </w:r>
      <w:r>
        <w:rPr>
          <w:rFonts w:ascii="Times New Roman" w:hAnsi="Times New Roman"/>
          <w:i/>
          <w:iCs/>
          <w:color w:val="000000"/>
          <w:sz w:val="28"/>
          <w:szCs w:val="28"/>
        </w:rPr>
        <w:t>Therefore</w:t>
      </w:r>
      <w:r w:rsidRPr="00A01067">
        <w:rPr>
          <w:rFonts w:ascii="Times New Roman" w:hAnsi="Times New Roman"/>
          <w:i/>
          <w:iCs/>
          <w:color w:val="000000"/>
          <w:sz w:val="28"/>
          <w:szCs w:val="28"/>
        </w:rPr>
        <w:t>, all we can do is guess what kind of musical compositions were developed prior to the first notated examples of music</w:t>
      </w:r>
      <w:r>
        <w:rPr>
          <w:rFonts w:ascii="Times New Roman" w:hAnsi="Times New Roman"/>
          <w:i/>
          <w:iCs/>
          <w:color w:val="000000"/>
          <w:sz w:val="28"/>
          <w:szCs w:val="28"/>
        </w:rPr>
        <w:t>, which were</w:t>
      </w:r>
      <w:r w:rsidRPr="00A01067">
        <w:rPr>
          <w:rFonts w:ascii="Times New Roman" w:hAnsi="Times New Roman"/>
          <w:i/>
          <w:iCs/>
          <w:color w:val="000000"/>
          <w:sz w:val="28"/>
          <w:szCs w:val="28"/>
        </w:rPr>
        <w:t xml:space="preserve"> from the Gregorian monks of the Catholic </w:t>
      </w:r>
      <w:r>
        <w:rPr>
          <w:rFonts w:ascii="Times New Roman" w:hAnsi="Times New Roman"/>
          <w:i/>
          <w:iCs/>
          <w:color w:val="000000"/>
          <w:sz w:val="28"/>
          <w:szCs w:val="28"/>
        </w:rPr>
        <w:t>Church</w:t>
      </w:r>
      <w:r w:rsidRPr="00A01067">
        <w:rPr>
          <w:rFonts w:ascii="Times New Roman" w:hAnsi="Times New Roman"/>
          <w:i/>
          <w:iCs/>
          <w:color w:val="000000"/>
          <w:sz w:val="28"/>
          <w:szCs w:val="28"/>
        </w:rPr>
        <w:t>.</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Nonetheless, there</w:t>
      </w:r>
      <w:r w:rsidRPr="00A01067">
        <w:rPr>
          <w:rFonts w:ascii="Times New Roman" w:hAnsi="Times New Roman"/>
          <w:i/>
          <w:iCs/>
          <w:color w:val="000000"/>
          <w:sz w:val="28"/>
          <w:szCs w:val="28"/>
        </w:rPr>
        <w:t xml:space="preserve"> are many examples of musical performances that grace the pages of the bible. David`s love of music is well known even to those who plead ignorance when it comes to knowing anything </w:t>
      </w:r>
      <w:r>
        <w:rPr>
          <w:rFonts w:ascii="Times New Roman" w:hAnsi="Times New Roman"/>
          <w:i/>
          <w:iCs/>
          <w:color w:val="000000"/>
          <w:sz w:val="28"/>
          <w:szCs w:val="28"/>
        </w:rPr>
        <w:t xml:space="preserve">at all </w:t>
      </w:r>
      <w:r w:rsidRPr="00A01067">
        <w:rPr>
          <w:rFonts w:ascii="Times New Roman" w:hAnsi="Times New Roman"/>
          <w:i/>
          <w:iCs/>
          <w:color w:val="000000"/>
          <w:sz w:val="28"/>
          <w:szCs w:val="28"/>
        </w:rPr>
        <w:t>about the scriptures.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The plethora of musical poetry </w:t>
      </w:r>
      <w:r>
        <w:rPr>
          <w:rFonts w:ascii="Times New Roman" w:hAnsi="Times New Roman"/>
          <w:i/>
          <w:iCs/>
          <w:color w:val="000000"/>
          <w:sz w:val="28"/>
          <w:szCs w:val="28"/>
        </w:rPr>
        <w:t xml:space="preserve">that </w:t>
      </w:r>
      <w:r w:rsidRPr="00A01067">
        <w:rPr>
          <w:rFonts w:ascii="Times New Roman" w:hAnsi="Times New Roman"/>
          <w:i/>
          <w:iCs/>
          <w:color w:val="000000"/>
          <w:sz w:val="28"/>
          <w:szCs w:val="28"/>
        </w:rPr>
        <w:t xml:space="preserve">David produced in the psalms </w:t>
      </w:r>
      <w:r>
        <w:rPr>
          <w:rFonts w:ascii="Times New Roman" w:hAnsi="Times New Roman"/>
          <w:i/>
          <w:iCs/>
          <w:color w:val="000000"/>
          <w:sz w:val="28"/>
          <w:szCs w:val="28"/>
        </w:rPr>
        <w:t xml:space="preserve">demonstrates </w:t>
      </w:r>
      <w:r w:rsidRPr="00A01067">
        <w:rPr>
          <w:rFonts w:ascii="Times New Roman" w:hAnsi="Times New Roman"/>
          <w:i/>
          <w:iCs/>
          <w:color w:val="000000"/>
          <w:sz w:val="28"/>
          <w:szCs w:val="28"/>
        </w:rPr>
        <w:t xml:space="preserve">how gifted he was in composing songs. </w:t>
      </w:r>
      <w:r>
        <w:rPr>
          <w:rFonts w:ascii="Times New Roman" w:hAnsi="Times New Roman"/>
          <w:i/>
          <w:iCs/>
          <w:color w:val="000000"/>
          <w:sz w:val="28"/>
          <w:szCs w:val="28"/>
        </w:rPr>
        <w:t>In addition, he</w:t>
      </w:r>
      <w:r w:rsidRPr="00A01067">
        <w:rPr>
          <w:rFonts w:ascii="Times New Roman" w:hAnsi="Times New Roman"/>
          <w:i/>
          <w:iCs/>
          <w:color w:val="000000"/>
          <w:sz w:val="28"/>
          <w:szCs w:val="28"/>
        </w:rPr>
        <w:t xml:space="preserve"> often instructed other musicians to arrange his compositions </w:t>
      </w:r>
      <w:r>
        <w:rPr>
          <w:rFonts w:ascii="Times New Roman" w:hAnsi="Times New Roman"/>
          <w:i/>
          <w:iCs/>
          <w:color w:val="000000"/>
          <w:sz w:val="28"/>
          <w:szCs w:val="28"/>
        </w:rPr>
        <w:t xml:space="preserve">for performing with </w:t>
      </w:r>
      <w:r w:rsidRPr="00A01067">
        <w:rPr>
          <w:rFonts w:ascii="Times New Roman" w:hAnsi="Times New Roman"/>
          <w:i/>
          <w:iCs/>
          <w:color w:val="000000"/>
          <w:sz w:val="28"/>
          <w:szCs w:val="28"/>
        </w:rPr>
        <w:t xml:space="preserve">instruments and voices. It </w:t>
      </w:r>
      <w:r>
        <w:rPr>
          <w:rFonts w:ascii="Times New Roman" w:hAnsi="Times New Roman"/>
          <w:i/>
          <w:iCs/>
          <w:color w:val="000000"/>
          <w:sz w:val="28"/>
          <w:szCs w:val="28"/>
        </w:rPr>
        <w:t xml:space="preserve">is apparent that </w:t>
      </w:r>
      <w:r w:rsidRPr="00A01067">
        <w:rPr>
          <w:rFonts w:ascii="Times New Roman" w:hAnsi="Times New Roman"/>
          <w:i/>
          <w:iCs/>
          <w:color w:val="000000"/>
          <w:sz w:val="28"/>
          <w:szCs w:val="28"/>
        </w:rPr>
        <w:t xml:space="preserve">he </w:t>
      </w:r>
      <w:r>
        <w:rPr>
          <w:rFonts w:ascii="Times New Roman" w:hAnsi="Times New Roman"/>
          <w:i/>
          <w:iCs/>
          <w:color w:val="000000"/>
          <w:sz w:val="28"/>
          <w:szCs w:val="28"/>
        </w:rPr>
        <w:t xml:space="preserve">either </w:t>
      </w:r>
      <w:r w:rsidRPr="00A01067">
        <w:rPr>
          <w:rFonts w:ascii="Times New Roman" w:hAnsi="Times New Roman"/>
          <w:i/>
          <w:iCs/>
          <w:color w:val="000000"/>
          <w:sz w:val="28"/>
          <w:szCs w:val="28"/>
        </w:rPr>
        <w:t>knew or developed some type of musical system to accomplish those things.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sz w:val="28"/>
          <w:szCs w:val="28"/>
        </w:rPr>
        <w:t>David`s son, Solomon, was also well accomplished in the field of music.</w:t>
      </w:r>
      <w:r>
        <w:rPr>
          <w:rFonts w:ascii="Times New Roman" w:hAnsi="Times New Roman"/>
          <w:i/>
          <w:sz w:val="28"/>
          <w:szCs w:val="28"/>
        </w:rPr>
        <w:t xml:space="preserve"> </w:t>
      </w:r>
      <w:r w:rsidRPr="00A01067">
        <w:rPr>
          <w:rFonts w:ascii="Times New Roman" w:hAnsi="Times New Roman"/>
          <w:i/>
          <w:iCs/>
          <w:color w:val="000000"/>
          <w:sz w:val="28"/>
          <w:szCs w:val="28"/>
        </w:rPr>
        <w:t xml:space="preserve">Like his father, he wrote many psalms, including the “Songs of Solomon,” which </w:t>
      </w:r>
      <w:r>
        <w:rPr>
          <w:rFonts w:ascii="Times New Roman" w:hAnsi="Times New Roman"/>
          <w:i/>
          <w:iCs/>
          <w:color w:val="000000"/>
          <w:sz w:val="28"/>
          <w:szCs w:val="28"/>
        </w:rPr>
        <w:t>read</w:t>
      </w:r>
      <w:r w:rsidRPr="00A01067">
        <w:rPr>
          <w:rFonts w:ascii="Times New Roman" w:hAnsi="Times New Roman"/>
          <w:i/>
          <w:iCs/>
          <w:color w:val="000000"/>
          <w:sz w:val="28"/>
          <w:szCs w:val="28"/>
        </w:rPr>
        <w:t xml:space="preserve"> like a modern play or musical. He produced large musical productions</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for Temple worship</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that would rival any “Hollywood production” </w:t>
      </w:r>
      <w:r>
        <w:rPr>
          <w:rFonts w:ascii="Times New Roman" w:hAnsi="Times New Roman"/>
          <w:i/>
          <w:iCs/>
          <w:color w:val="000000"/>
          <w:sz w:val="28"/>
          <w:szCs w:val="28"/>
        </w:rPr>
        <w:t xml:space="preserve">of </w:t>
      </w:r>
      <w:r w:rsidRPr="00A01067">
        <w:rPr>
          <w:rFonts w:ascii="Times New Roman" w:hAnsi="Times New Roman"/>
          <w:i/>
          <w:iCs/>
          <w:color w:val="000000"/>
          <w:sz w:val="28"/>
          <w:szCs w:val="28"/>
        </w:rPr>
        <w:t>today. Solomon was very much a creative planner and thinker.</w:t>
      </w:r>
    </w:p>
    <w:p w:rsidR="0037468F" w:rsidRPr="00A01067" w:rsidRDefault="0037468F" w:rsidP="0037468F">
      <w:pPr>
        <w:autoSpaceDE w:val="0"/>
        <w:autoSpaceDN w:val="0"/>
        <w:adjustRightInd w:val="0"/>
        <w:spacing w:after="12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In the dedication of the Temple, he assigned many musicians for the event, </w:t>
      </w:r>
      <w:r w:rsidRPr="00A01067">
        <w:rPr>
          <w:rFonts w:ascii="Times New Roman" w:hAnsi="Times New Roman"/>
          <w:i/>
          <w:iCs/>
          <w:color w:val="000000"/>
          <w:sz w:val="28"/>
          <w:szCs w:val="28"/>
        </w:rPr>
        <w:br/>
      </w:r>
      <w:r w:rsidRPr="00A01067">
        <w:rPr>
          <w:rFonts w:ascii="Times New Roman" w:hAnsi="Times New Roman"/>
          <w:b/>
          <w:i/>
          <w:iCs/>
          <w:color w:val="000000"/>
          <w:sz w:val="28"/>
          <w:szCs w:val="28"/>
        </w:rPr>
        <w:t>2 Chronicles 5:13</w:t>
      </w:r>
      <w:r w:rsidRPr="00A01067">
        <w:rPr>
          <w:rFonts w:ascii="Times New Roman" w:hAnsi="Times New Roman"/>
          <w:i/>
          <w:iCs/>
          <w:color w:val="000000"/>
          <w:sz w:val="28"/>
          <w:szCs w:val="28"/>
        </w:rPr>
        <w:t xml:space="preserve"> </w:t>
      </w:r>
      <w:r>
        <w:rPr>
          <w:rFonts w:ascii="Times New Roman" w:hAnsi="Times New Roman"/>
          <w:i/>
          <w:iCs/>
          <w:color w:val="000000"/>
          <w:sz w:val="28"/>
          <w:szCs w:val="28"/>
        </w:rPr>
        <w:t>describes:</w:t>
      </w:r>
    </w:p>
    <w:p w:rsidR="0037468F" w:rsidRDefault="0037468F" w:rsidP="0037468F">
      <w:pPr>
        <w:autoSpaceDE w:val="0"/>
        <w:autoSpaceDN w:val="0"/>
        <w:adjustRightInd w:val="0"/>
        <w:spacing w:after="120" w:line="300" w:lineRule="exact"/>
        <w:ind w:left="720"/>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Also the Levites [which were] the singers, all of them of </w:t>
      </w:r>
      <w:proofErr w:type="spellStart"/>
      <w:r w:rsidRPr="00A01067">
        <w:rPr>
          <w:rFonts w:ascii="Times New Roman" w:hAnsi="Times New Roman"/>
          <w:i/>
          <w:iCs/>
          <w:color w:val="000000"/>
          <w:sz w:val="28"/>
          <w:szCs w:val="28"/>
        </w:rPr>
        <w:t>Asaph</w:t>
      </w:r>
      <w:proofErr w:type="spellEnd"/>
      <w:r w:rsidRPr="00A01067">
        <w:rPr>
          <w:rFonts w:ascii="Times New Roman" w:hAnsi="Times New Roman"/>
          <w:i/>
          <w:iCs/>
          <w:color w:val="000000"/>
          <w:sz w:val="28"/>
          <w:szCs w:val="28"/>
        </w:rPr>
        <w:t xml:space="preserve">, of </w:t>
      </w:r>
      <w:proofErr w:type="spellStart"/>
      <w:r w:rsidRPr="00A01067">
        <w:rPr>
          <w:rFonts w:ascii="Times New Roman" w:hAnsi="Times New Roman"/>
          <w:i/>
          <w:iCs/>
          <w:color w:val="000000"/>
          <w:sz w:val="28"/>
          <w:szCs w:val="28"/>
        </w:rPr>
        <w:t>Heman</w:t>
      </w:r>
      <w:proofErr w:type="spellEnd"/>
      <w:r w:rsidRPr="00A01067">
        <w:rPr>
          <w:rFonts w:ascii="Times New Roman" w:hAnsi="Times New Roman"/>
          <w:i/>
          <w:iCs/>
          <w:color w:val="000000"/>
          <w:sz w:val="28"/>
          <w:szCs w:val="28"/>
        </w:rPr>
        <w:t xml:space="preserve">, of </w:t>
      </w:r>
      <w:proofErr w:type="spellStart"/>
      <w:r w:rsidRPr="00A01067">
        <w:rPr>
          <w:rFonts w:ascii="Times New Roman" w:hAnsi="Times New Roman"/>
          <w:i/>
          <w:iCs/>
          <w:color w:val="000000"/>
          <w:sz w:val="28"/>
          <w:szCs w:val="28"/>
        </w:rPr>
        <w:t>Jeduthun</w:t>
      </w:r>
      <w:proofErr w:type="spellEnd"/>
      <w:r w:rsidRPr="00A01067">
        <w:rPr>
          <w:rFonts w:ascii="Times New Roman" w:hAnsi="Times New Roman"/>
          <w:i/>
          <w:iCs/>
          <w:color w:val="000000"/>
          <w:sz w:val="28"/>
          <w:szCs w:val="28"/>
        </w:rPr>
        <w:t>, with their sons and their brethren, [being] arrayed in white linen, having cymbals and psalteries and harps, stood at the east end of the altar, and with them an hundred and twenty priests sounding with trumpets</w:t>
      </w:r>
      <w:r>
        <w:rPr>
          <w:rFonts w:ascii="Times New Roman" w:hAnsi="Times New Roman"/>
          <w:i/>
          <w:iCs/>
          <w:color w:val="000000"/>
          <w:sz w:val="28"/>
          <w:szCs w:val="28"/>
        </w:rPr>
        <w:t>.</w:t>
      </w:r>
    </w:p>
    <w:p w:rsidR="0037468F" w:rsidRDefault="0037468F" w:rsidP="0037468F">
      <w:pPr>
        <w:autoSpaceDE w:val="0"/>
        <w:autoSpaceDN w:val="0"/>
        <w:adjustRightInd w:val="0"/>
        <w:spacing w:after="240" w:line="300" w:lineRule="exact"/>
        <w:ind w:left="720"/>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It came even to pass, as the trumpeters and singers [were] as one, to make one sound to be heard in praising and thanking the LORD; and when they lifted up [their] voice with the trumpets and cymbals and instruments of </w:t>
      </w:r>
      <w:proofErr w:type="spellStart"/>
      <w:r w:rsidRPr="00A01067">
        <w:rPr>
          <w:rFonts w:ascii="Times New Roman" w:hAnsi="Times New Roman"/>
          <w:i/>
          <w:iCs/>
          <w:color w:val="000000"/>
          <w:sz w:val="28"/>
          <w:szCs w:val="28"/>
        </w:rPr>
        <w:t>musick</w:t>
      </w:r>
      <w:proofErr w:type="spellEnd"/>
      <w:r w:rsidRPr="00A01067">
        <w:rPr>
          <w:rFonts w:ascii="Times New Roman" w:hAnsi="Times New Roman"/>
          <w:i/>
          <w:iCs/>
          <w:color w:val="000000"/>
          <w:sz w:val="28"/>
          <w:szCs w:val="28"/>
        </w:rPr>
        <w:t>, and praised the LORD, [saying], For [he is] good; for his mercy [</w:t>
      </w:r>
      <w:proofErr w:type="spellStart"/>
      <w:r w:rsidRPr="00A01067">
        <w:rPr>
          <w:rFonts w:ascii="Times New Roman" w:hAnsi="Times New Roman"/>
          <w:i/>
          <w:iCs/>
          <w:color w:val="000000"/>
          <w:sz w:val="28"/>
          <w:szCs w:val="28"/>
        </w:rPr>
        <w:t>endureth</w:t>
      </w:r>
      <w:proofErr w:type="spellEnd"/>
      <w:r w:rsidRPr="00A01067">
        <w:rPr>
          <w:rFonts w:ascii="Times New Roman" w:hAnsi="Times New Roman"/>
          <w:i/>
          <w:iCs/>
          <w:color w:val="000000"/>
          <w:sz w:val="28"/>
          <w:szCs w:val="28"/>
        </w:rPr>
        <w:t xml:space="preserve">] </w:t>
      </w:r>
      <w:proofErr w:type="spellStart"/>
      <w:r w:rsidRPr="00A01067">
        <w:rPr>
          <w:rFonts w:ascii="Times New Roman" w:hAnsi="Times New Roman"/>
          <w:i/>
          <w:iCs/>
          <w:color w:val="000000"/>
          <w:sz w:val="28"/>
          <w:szCs w:val="28"/>
        </w:rPr>
        <w:t>for ever</w:t>
      </w:r>
      <w:proofErr w:type="spellEnd"/>
      <w:r w:rsidRPr="00A01067">
        <w:rPr>
          <w:rFonts w:ascii="Times New Roman" w:hAnsi="Times New Roman"/>
          <w:i/>
          <w:iCs/>
          <w:color w:val="000000"/>
          <w:sz w:val="28"/>
          <w:szCs w:val="28"/>
        </w:rPr>
        <w:t>: that [then] the house was filled with a cloud, [even] the house of the LORD;</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Notice the phrase “to make one sound” in the text. This phrase reflects an effort to have both vocal and instrumental parts </w:t>
      </w:r>
      <w:r>
        <w:rPr>
          <w:rFonts w:ascii="Times New Roman" w:hAnsi="Times New Roman"/>
          <w:i/>
          <w:iCs/>
          <w:color w:val="000000"/>
          <w:sz w:val="28"/>
          <w:szCs w:val="28"/>
        </w:rPr>
        <w:t xml:space="preserve">playing </w:t>
      </w:r>
      <w:r w:rsidRPr="00A01067">
        <w:rPr>
          <w:rFonts w:ascii="Times New Roman" w:hAnsi="Times New Roman"/>
          <w:i/>
          <w:iCs/>
          <w:color w:val="000000"/>
          <w:sz w:val="28"/>
          <w:szCs w:val="28"/>
        </w:rPr>
        <w:t>in harmony.</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 xml:space="preserve">A modern day </w:t>
      </w:r>
      <w:r w:rsidRPr="00A01067">
        <w:rPr>
          <w:rFonts w:ascii="Times New Roman" w:hAnsi="Times New Roman"/>
          <w:i/>
          <w:iCs/>
          <w:color w:val="000000"/>
          <w:sz w:val="28"/>
          <w:szCs w:val="28"/>
        </w:rPr>
        <w:t>example of this would be listening to the Mormon tabernacle choir singing in unison with an instrumental ensemble.</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lastRenderedPageBreak/>
        <w:t xml:space="preserve">Musical prowess was not limited to David or Solomon. It </w:t>
      </w:r>
      <w:r>
        <w:rPr>
          <w:rFonts w:ascii="Times New Roman" w:hAnsi="Times New Roman"/>
          <w:i/>
          <w:iCs/>
          <w:color w:val="000000"/>
          <w:sz w:val="28"/>
          <w:szCs w:val="28"/>
        </w:rPr>
        <w:t>appears</w:t>
      </w:r>
      <w:r w:rsidRPr="00A01067">
        <w:rPr>
          <w:rFonts w:ascii="Times New Roman" w:hAnsi="Times New Roman"/>
          <w:i/>
          <w:iCs/>
          <w:color w:val="000000"/>
          <w:sz w:val="28"/>
          <w:szCs w:val="28"/>
        </w:rPr>
        <w:t xml:space="preserve"> that Nebuchadnezzar, King of Babylon, liked musical productions as well.</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In </w:t>
      </w:r>
      <w:r w:rsidRPr="00A01067">
        <w:rPr>
          <w:rFonts w:ascii="Times New Roman" w:hAnsi="Times New Roman"/>
          <w:b/>
          <w:i/>
          <w:iCs/>
          <w:color w:val="000000"/>
          <w:sz w:val="28"/>
          <w:szCs w:val="28"/>
        </w:rPr>
        <w:t>Daniel 3:6</w:t>
      </w:r>
      <w:r w:rsidRPr="00A01067">
        <w:rPr>
          <w:rFonts w:ascii="Times New Roman" w:hAnsi="Times New Roman"/>
          <w:i/>
          <w:iCs/>
          <w:color w:val="000000"/>
          <w:sz w:val="28"/>
          <w:szCs w:val="28"/>
        </w:rPr>
        <w:t>, we read about a decree that was pronounced on the people, including Shadrach, Meshach and Abed-</w:t>
      </w:r>
      <w:proofErr w:type="spellStart"/>
      <w:r w:rsidRPr="00A01067">
        <w:rPr>
          <w:rFonts w:ascii="Times New Roman" w:hAnsi="Times New Roman"/>
          <w:i/>
          <w:iCs/>
          <w:color w:val="000000"/>
          <w:sz w:val="28"/>
          <w:szCs w:val="28"/>
        </w:rPr>
        <w:t>nego</w:t>
      </w:r>
      <w:proofErr w:type="spellEnd"/>
      <w:r>
        <w:rPr>
          <w:rFonts w:ascii="Times New Roman" w:hAnsi="Times New Roman"/>
          <w:i/>
          <w:iCs/>
          <w:color w:val="000000"/>
          <w:sz w:val="28"/>
          <w:szCs w:val="28"/>
        </w:rPr>
        <w:t>,</w:t>
      </w:r>
      <w:r w:rsidRPr="00A01067">
        <w:rPr>
          <w:rFonts w:ascii="Times New Roman" w:hAnsi="Times New Roman"/>
          <w:i/>
          <w:iCs/>
          <w:color w:val="000000"/>
          <w:sz w:val="28"/>
          <w:szCs w:val="28"/>
        </w:rPr>
        <w:t xml:space="preserve"> for not worshiping the image of Nebuchadnezzar. </w:t>
      </w:r>
      <w:r w:rsidR="00AC0D94">
        <w:rPr>
          <w:rFonts w:ascii="Times New Roman" w:hAnsi="Times New Roman"/>
          <w:i/>
          <w:iCs/>
          <w:color w:val="000000"/>
          <w:sz w:val="28"/>
          <w:szCs w:val="28"/>
        </w:rPr>
        <w:t>The dec</w:t>
      </w:r>
      <w:bookmarkStart w:id="0" w:name="_GoBack"/>
      <w:bookmarkEnd w:id="0"/>
      <w:r>
        <w:rPr>
          <w:rFonts w:ascii="Times New Roman" w:hAnsi="Times New Roman"/>
          <w:i/>
          <w:iCs/>
          <w:color w:val="000000"/>
          <w:sz w:val="28"/>
          <w:szCs w:val="28"/>
        </w:rPr>
        <w:t>ree</w:t>
      </w:r>
      <w:r w:rsidRPr="00A01067">
        <w:rPr>
          <w:rFonts w:ascii="Times New Roman" w:hAnsi="Times New Roman"/>
          <w:i/>
          <w:iCs/>
          <w:color w:val="000000"/>
          <w:sz w:val="28"/>
          <w:szCs w:val="28"/>
        </w:rPr>
        <w:t xml:space="preserve"> said; “and whoso shall not fall down and worship the golden image shall the same hour be cast into the midst of a burning fiery furnace.” This worship was to take place when the instruments were playing.</w:t>
      </w:r>
    </w:p>
    <w:p w:rsidR="0037468F" w:rsidRPr="00A01067" w:rsidRDefault="0037468F" w:rsidP="0037468F">
      <w:pPr>
        <w:autoSpaceDE w:val="0"/>
        <w:autoSpaceDN w:val="0"/>
        <w:adjustRightInd w:val="0"/>
        <w:spacing w:after="120" w:line="300" w:lineRule="exact"/>
        <w:jc w:val="both"/>
        <w:rPr>
          <w:rFonts w:ascii="Times New Roman" w:hAnsi="Times New Roman"/>
          <w:i/>
          <w:iCs/>
          <w:color w:val="001320"/>
          <w:sz w:val="28"/>
          <w:szCs w:val="28"/>
        </w:rPr>
      </w:pPr>
      <w:r w:rsidRPr="00A01067">
        <w:rPr>
          <w:rFonts w:ascii="Times New Roman" w:hAnsi="Times New Roman"/>
          <w:i/>
          <w:iCs/>
          <w:color w:val="001320"/>
          <w:sz w:val="28"/>
          <w:szCs w:val="28"/>
        </w:rPr>
        <w:t xml:space="preserve">Look at </w:t>
      </w:r>
      <w:r w:rsidRPr="00A01067">
        <w:rPr>
          <w:rFonts w:ascii="Times New Roman" w:hAnsi="Times New Roman"/>
          <w:b/>
          <w:i/>
          <w:iCs/>
          <w:color w:val="001320"/>
          <w:sz w:val="28"/>
          <w:szCs w:val="28"/>
        </w:rPr>
        <w:t>Daniel 3:7</w:t>
      </w:r>
      <w:r>
        <w:rPr>
          <w:rFonts w:ascii="Times New Roman" w:hAnsi="Times New Roman"/>
          <w:b/>
          <w:i/>
          <w:iCs/>
          <w:color w:val="001320"/>
          <w:sz w:val="28"/>
          <w:szCs w:val="28"/>
        </w:rPr>
        <w:t>:</w:t>
      </w:r>
    </w:p>
    <w:p w:rsidR="0037468F" w:rsidRDefault="0037468F" w:rsidP="0037468F">
      <w:pPr>
        <w:autoSpaceDE w:val="0"/>
        <w:autoSpaceDN w:val="0"/>
        <w:adjustRightInd w:val="0"/>
        <w:spacing w:after="240" w:line="300" w:lineRule="exact"/>
        <w:ind w:left="720"/>
        <w:jc w:val="both"/>
        <w:rPr>
          <w:rFonts w:ascii="Times New Roman" w:hAnsi="Times New Roman"/>
          <w:i/>
          <w:iCs/>
          <w:color w:val="001320"/>
          <w:sz w:val="28"/>
          <w:szCs w:val="28"/>
        </w:rPr>
      </w:pPr>
      <w:r w:rsidRPr="00A01067">
        <w:rPr>
          <w:rFonts w:ascii="Times New Roman" w:hAnsi="Times New Roman"/>
          <w:i/>
          <w:iCs/>
          <w:color w:val="001320"/>
          <w:sz w:val="28"/>
          <w:szCs w:val="28"/>
        </w:rPr>
        <w:t>Therefore at that time, when all the peoples heard the sound of the horn, flute, lyre, trigon, psaltery, bagpipe and all kinds of music, all the peoples, nations and men of every language fell down and worshiped the golden image that Nebuchadnezzar the king had set up.</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1320"/>
          <w:sz w:val="28"/>
          <w:szCs w:val="28"/>
        </w:rPr>
        <w:t xml:space="preserve">It is interesting to note that the instruments listed in </w:t>
      </w:r>
      <w:r w:rsidRPr="00A01067">
        <w:rPr>
          <w:rFonts w:ascii="Times New Roman" w:hAnsi="Times New Roman"/>
          <w:b/>
          <w:i/>
          <w:iCs/>
          <w:color w:val="001320"/>
          <w:sz w:val="28"/>
          <w:szCs w:val="28"/>
        </w:rPr>
        <w:t>Daniel 3:7</w:t>
      </w:r>
      <w:r w:rsidRPr="00A01067">
        <w:rPr>
          <w:rFonts w:ascii="Times New Roman" w:hAnsi="Times New Roman"/>
          <w:i/>
          <w:iCs/>
          <w:color w:val="001320"/>
          <w:sz w:val="28"/>
          <w:szCs w:val="28"/>
        </w:rPr>
        <w:t xml:space="preserve"> would produce </w:t>
      </w:r>
      <w:r w:rsidRPr="00A01067">
        <w:rPr>
          <w:rFonts w:ascii="Times New Roman" w:hAnsi="Times New Roman"/>
          <w:i/>
          <w:iCs/>
          <w:color w:val="000000"/>
          <w:sz w:val="28"/>
          <w:szCs w:val="28"/>
        </w:rPr>
        <w:t>very pleasing sounds by skilled musicians. “Bagpipes” are even listed in some versions of the text. That sound belongs to the isles of Britain and Scotland.</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One would not consider such an instrument in what is now called Iraq.</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Another</w:t>
      </w:r>
      <w:r>
        <w:rPr>
          <w:rFonts w:ascii="Times New Roman" w:hAnsi="Times New Roman"/>
          <w:i/>
          <w:iCs/>
          <w:color w:val="000000"/>
          <w:sz w:val="28"/>
          <w:szCs w:val="28"/>
        </w:rPr>
        <w:t xml:space="preserve"> characteristic</w:t>
      </w:r>
      <w:r w:rsidRPr="00A01067">
        <w:rPr>
          <w:rFonts w:ascii="Times New Roman" w:hAnsi="Times New Roman"/>
          <w:i/>
          <w:iCs/>
          <w:color w:val="000000"/>
          <w:sz w:val="28"/>
          <w:szCs w:val="28"/>
        </w:rPr>
        <w:t xml:space="preserve"> of the description in this passage of Daniel is the level of musicality that is revealed in the text. It </w:t>
      </w:r>
      <w:r>
        <w:rPr>
          <w:rFonts w:ascii="Times New Roman" w:hAnsi="Times New Roman"/>
          <w:i/>
          <w:iCs/>
          <w:color w:val="000000"/>
          <w:sz w:val="28"/>
          <w:szCs w:val="28"/>
        </w:rPr>
        <w:t>appears</w:t>
      </w:r>
      <w:r w:rsidRPr="00A01067">
        <w:rPr>
          <w:rFonts w:ascii="Times New Roman" w:hAnsi="Times New Roman"/>
          <w:i/>
          <w:iCs/>
          <w:color w:val="000000"/>
          <w:sz w:val="28"/>
          <w:szCs w:val="28"/>
        </w:rPr>
        <w:t xml:space="preserve"> to indicate that the Babylonians would have possessed an understanding of rhythm, harmony and instrumental arranging to produce “all kinds of music.” We can deduce from the instrumentation that the sound was </w:t>
      </w:r>
      <w:r>
        <w:rPr>
          <w:rFonts w:ascii="Times New Roman" w:hAnsi="Times New Roman"/>
          <w:i/>
          <w:iCs/>
          <w:color w:val="000000"/>
          <w:sz w:val="28"/>
          <w:szCs w:val="28"/>
        </w:rPr>
        <w:t>relatively</w:t>
      </w:r>
      <w:r w:rsidRPr="00A01067">
        <w:rPr>
          <w:rFonts w:ascii="Times New Roman" w:hAnsi="Times New Roman"/>
          <w:i/>
          <w:iCs/>
          <w:color w:val="000000"/>
          <w:sz w:val="28"/>
          <w:szCs w:val="28"/>
        </w:rPr>
        <w:t xml:space="preserve"> sophisticated. It may not have sounded </w:t>
      </w:r>
      <w:r>
        <w:rPr>
          <w:rFonts w:ascii="Times New Roman" w:hAnsi="Times New Roman"/>
          <w:i/>
          <w:iCs/>
          <w:color w:val="000000"/>
          <w:sz w:val="28"/>
          <w:szCs w:val="28"/>
        </w:rPr>
        <w:t>very</w:t>
      </w:r>
      <w:r w:rsidRPr="00A01067">
        <w:rPr>
          <w:rFonts w:ascii="Times New Roman" w:hAnsi="Times New Roman"/>
          <w:i/>
          <w:iCs/>
          <w:color w:val="000000"/>
          <w:sz w:val="28"/>
          <w:szCs w:val="28"/>
        </w:rPr>
        <w:t xml:space="preserve"> different from the styles of music we </w:t>
      </w:r>
      <w:r>
        <w:rPr>
          <w:rFonts w:ascii="Times New Roman" w:hAnsi="Times New Roman"/>
          <w:i/>
          <w:iCs/>
          <w:color w:val="000000"/>
          <w:sz w:val="28"/>
          <w:szCs w:val="28"/>
        </w:rPr>
        <w:t xml:space="preserve">that we hear today </w:t>
      </w:r>
      <w:r w:rsidRPr="00A01067">
        <w:rPr>
          <w:rFonts w:ascii="Times New Roman" w:hAnsi="Times New Roman"/>
          <w:i/>
          <w:iCs/>
          <w:color w:val="000000"/>
          <w:sz w:val="28"/>
          <w:szCs w:val="28"/>
        </w:rPr>
        <w:t xml:space="preserve">from </w:t>
      </w:r>
      <w:r>
        <w:rPr>
          <w:rFonts w:ascii="Times New Roman" w:hAnsi="Times New Roman"/>
          <w:i/>
          <w:iCs/>
          <w:color w:val="000000"/>
          <w:sz w:val="28"/>
          <w:szCs w:val="28"/>
        </w:rPr>
        <w:t>folk instrument ensembles.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1320"/>
          <w:sz w:val="28"/>
          <w:szCs w:val="28"/>
        </w:rPr>
      </w:pPr>
      <w:r>
        <w:rPr>
          <w:rFonts w:ascii="Times New Roman" w:hAnsi="Times New Roman"/>
          <w:i/>
          <w:iCs/>
          <w:color w:val="001320"/>
          <w:sz w:val="28"/>
          <w:szCs w:val="28"/>
        </w:rPr>
        <w:t xml:space="preserve">The </w:t>
      </w:r>
      <w:r w:rsidRPr="00A01067">
        <w:rPr>
          <w:rFonts w:ascii="Times New Roman" w:hAnsi="Times New Roman"/>
          <w:i/>
          <w:iCs/>
          <w:color w:val="001320"/>
          <w:sz w:val="28"/>
          <w:szCs w:val="28"/>
        </w:rPr>
        <w:t>question</w:t>
      </w:r>
      <w:r>
        <w:rPr>
          <w:rFonts w:ascii="Times New Roman" w:hAnsi="Times New Roman"/>
          <w:i/>
          <w:iCs/>
          <w:color w:val="001320"/>
          <w:sz w:val="28"/>
          <w:szCs w:val="28"/>
        </w:rPr>
        <w:t xml:space="preserve"> frequently</w:t>
      </w:r>
      <w:r w:rsidRPr="00A01067">
        <w:rPr>
          <w:rFonts w:ascii="Times New Roman" w:hAnsi="Times New Roman"/>
          <w:i/>
          <w:iCs/>
          <w:color w:val="001320"/>
          <w:sz w:val="28"/>
          <w:szCs w:val="28"/>
        </w:rPr>
        <w:t xml:space="preserve"> arises as to how intelligent or sophisticated ancient civilizations were in relationship to our own</w:t>
      </w:r>
      <w:r>
        <w:rPr>
          <w:rFonts w:ascii="Times New Roman" w:hAnsi="Times New Roman"/>
          <w:i/>
          <w:iCs/>
          <w:color w:val="001320"/>
          <w:sz w:val="28"/>
          <w:szCs w:val="28"/>
        </w:rPr>
        <w:t>.</w:t>
      </w:r>
      <w:r w:rsidRPr="00A01067">
        <w:rPr>
          <w:rFonts w:ascii="Times New Roman" w:hAnsi="Times New Roman"/>
          <w:i/>
          <w:iCs/>
          <w:color w:val="001320"/>
          <w:sz w:val="28"/>
          <w:szCs w:val="28"/>
        </w:rPr>
        <w:t xml:space="preserve"> </w:t>
      </w:r>
      <w:r>
        <w:rPr>
          <w:rFonts w:ascii="Times New Roman" w:hAnsi="Times New Roman"/>
          <w:i/>
          <w:iCs/>
          <w:color w:val="001320"/>
          <w:sz w:val="28"/>
          <w:szCs w:val="28"/>
        </w:rPr>
        <w:t>Indeed, it is clear that in</w:t>
      </w:r>
      <w:r w:rsidRPr="00A01067">
        <w:rPr>
          <w:rFonts w:ascii="Times New Roman" w:hAnsi="Times New Roman"/>
          <w:i/>
          <w:iCs/>
          <w:color w:val="001320"/>
          <w:sz w:val="28"/>
          <w:szCs w:val="28"/>
        </w:rPr>
        <w:t xml:space="preserve"> many ways, they were not extremely different from our society today. </w:t>
      </w:r>
      <w:r>
        <w:rPr>
          <w:rFonts w:ascii="Times New Roman" w:hAnsi="Times New Roman"/>
          <w:i/>
          <w:iCs/>
          <w:color w:val="001320"/>
          <w:sz w:val="28"/>
          <w:szCs w:val="28"/>
        </w:rPr>
        <w:t xml:space="preserve">Although we </w:t>
      </w:r>
      <w:r w:rsidRPr="00A01067">
        <w:rPr>
          <w:rFonts w:ascii="Times New Roman" w:hAnsi="Times New Roman"/>
          <w:i/>
          <w:iCs/>
          <w:color w:val="001320"/>
          <w:sz w:val="28"/>
          <w:szCs w:val="28"/>
        </w:rPr>
        <w:t xml:space="preserve">have </w:t>
      </w:r>
      <w:r>
        <w:rPr>
          <w:rFonts w:ascii="Times New Roman" w:hAnsi="Times New Roman"/>
          <w:i/>
          <w:iCs/>
          <w:color w:val="001320"/>
          <w:sz w:val="28"/>
          <w:szCs w:val="28"/>
        </w:rPr>
        <w:t xml:space="preserve">some obvious </w:t>
      </w:r>
      <w:r w:rsidRPr="00A01067">
        <w:rPr>
          <w:rFonts w:ascii="Times New Roman" w:hAnsi="Times New Roman"/>
          <w:i/>
          <w:iCs/>
          <w:color w:val="001320"/>
          <w:sz w:val="28"/>
          <w:szCs w:val="28"/>
        </w:rPr>
        <w:t xml:space="preserve">technological </w:t>
      </w:r>
      <w:r>
        <w:rPr>
          <w:rFonts w:ascii="Times New Roman" w:hAnsi="Times New Roman"/>
          <w:i/>
          <w:iCs/>
          <w:color w:val="001320"/>
          <w:sz w:val="28"/>
          <w:szCs w:val="28"/>
        </w:rPr>
        <w:t>advantages</w:t>
      </w:r>
      <w:r w:rsidRPr="00A01067">
        <w:rPr>
          <w:rFonts w:ascii="Times New Roman" w:hAnsi="Times New Roman"/>
          <w:i/>
          <w:iCs/>
          <w:color w:val="001320"/>
          <w:sz w:val="28"/>
          <w:szCs w:val="28"/>
        </w:rPr>
        <w:t xml:space="preserve"> over them</w:t>
      </w:r>
      <w:r>
        <w:rPr>
          <w:rFonts w:ascii="Times New Roman" w:hAnsi="Times New Roman"/>
          <w:i/>
          <w:iCs/>
          <w:color w:val="001320"/>
          <w:sz w:val="28"/>
          <w:szCs w:val="28"/>
        </w:rPr>
        <w:t>,</w:t>
      </w:r>
      <w:r w:rsidRPr="00A01067">
        <w:rPr>
          <w:rFonts w:ascii="Times New Roman" w:hAnsi="Times New Roman"/>
          <w:i/>
          <w:iCs/>
          <w:color w:val="001320"/>
          <w:sz w:val="28"/>
          <w:szCs w:val="28"/>
        </w:rPr>
        <w:t xml:space="preserve"> they </w:t>
      </w:r>
      <w:r>
        <w:rPr>
          <w:rFonts w:ascii="Times New Roman" w:hAnsi="Times New Roman"/>
          <w:i/>
          <w:iCs/>
          <w:color w:val="001320"/>
          <w:sz w:val="28"/>
          <w:szCs w:val="28"/>
        </w:rPr>
        <w:t xml:space="preserve">also </w:t>
      </w:r>
      <w:r w:rsidRPr="00A01067">
        <w:rPr>
          <w:rFonts w:ascii="Times New Roman" w:hAnsi="Times New Roman"/>
          <w:i/>
          <w:iCs/>
          <w:color w:val="001320"/>
          <w:sz w:val="28"/>
          <w:szCs w:val="28"/>
        </w:rPr>
        <w:t xml:space="preserve">displayed deep </w:t>
      </w:r>
      <w:r>
        <w:rPr>
          <w:rFonts w:ascii="Times New Roman" w:hAnsi="Times New Roman"/>
          <w:i/>
          <w:iCs/>
          <w:color w:val="001320"/>
          <w:sz w:val="28"/>
          <w:szCs w:val="28"/>
        </w:rPr>
        <w:t xml:space="preserve">levels of thought </w:t>
      </w:r>
      <w:r w:rsidRPr="00A01067">
        <w:rPr>
          <w:rFonts w:ascii="Times New Roman" w:hAnsi="Times New Roman"/>
          <w:i/>
          <w:iCs/>
          <w:color w:val="001320"/>
          <w:sz w:val="28"/>
          <w:szCs w:val="28"/>
        </w:rPr>
        <w:t xml:space="preserve">and achievements of their own; the pyramids of ancient Egypt </w:t>
      </w:r>
      <w:r>
        <w:rPr>
          <w:rFonts w:ascii="Times New Roman" w:hAnsi="Times New Roman"/>
          <w:i/>
          <w:iCs/>
          <w:color w:val="001320"/>
          <w:sz w:val="28"/>
          <w:szCs w:val="28"/>
        </w:rPr>
        <w:t xml:space="preserve">is one example that to this day </w:t>
      </w:r>
      <w:r w:rsidRPr="00A01067">
        <w:rPr>
          <w:rFonts w:ascii="Times New Roman" w:hAnsi="Times New Roman"/>
          <w:i/>
          <w:iCs/>
          <w:color w:val="001320"/>
          <w:sz w:val="28"/>
          <w:szCs w:val="28"/>
        </w:rPr>
        <w:t xml:space="preserve">still </w:t>
      </w:r>
      <w:r>
        <w:rPr>
          <w:rFonts w:ascii="Times New Roman" w:hAnsi="Times New Roman"/>
          <w:i/>
          <w:iCs/>
          <w:color w:val="001320"/>
          <w:sz w:val="28"/>
          <w:szCs w:val="28"/>
        </w:rPr>
        <w:t xml:space="preserve">defies </w:t>
      </w:r>
      <w:r w:rsidRPr="00A01067">
        <w:rPr>
          <w:rFonts w:ascii="Times New Roman" w:hAnsi="Times New Roman"/>
          <w:i/>
          <w:iCs/>
          <w:color w:val="001320"/>
          <w:sz w:val="28"/>
          <w:szCs w:val="28"/>
        </w:rPr>
        <w:t>explanation. Josephus says of Abraham, “he taught the Egyptians in mathematics and astronomy.”</w:t>
      </w:r>
      <w:r>
        <w:rPr>
          <w:rFonts w:ascii="Times New Roman" w:hAnsi="Times New Roman"/>
          <w:i/>
          <w:iCs/>
          <w:color w:val="001320"/>
          <w:sz w:val="28"/>
          <w:szCs w:val="28"/>
        </w:rPr>
        <w:t xml:space="preserve"> </w:t>
      </w:r>
      <w:r w:rsidRPr="00A01067">
        <w:rPr>
          <w:rFonts w:ascii="Times New Roman" w:hAnsi="Times New Roman"/>
          <w:i/>
          <w:iCs/>
          <w:color w:val="001320"/>
          <w:sz w:val="28"/>
          <w:szCs w:val="28"/>
        </w:rPr>
        <w:t>Not only was he the father of the faithful but a man interested in the sciences! Unfortunately, the sands of time have all but obliterated the memory of ancient civilizations and their accomplishments.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The origins of our present musical theory</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or system</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began with Greek theorists and philosophers such as Plato and Aristotle.</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Music theory is heavily based in mathematics. Pythagoras is credited with discovering that the basic consonant intervals (pleasing sounding harmonies) were produced by simple ratios</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2:1 for the octave, 3:2 for the fifth, and the 4:3 for the fourth.</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The Greek discipline of harmonics (how a note sounds) laid the foundation for modern concepts such as notes, intervals, scales and modes.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lastRenderedPageBreak/>
        <w:t>Greek scales were constructed from tetrachords, groups of four notes spanning a fourth.</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Boethius is the main source through which Greek music theory was transmitted to the Middle Ages. In his book, “De </w:t>
      </w:r>
      <w:proofErr w:type="spellStart"/>
      <w:r w:rsidRPr="00A01067">
        <w:rPr>
          <w:rFonts w:ascii="Times New Roman" w:hAnsi="Times New Roman"/>
          <w:i/>
          <w:iCs/>
          <w:color w:val="000000"/>
          <w:sz w:val="28"/>
          <w:szCs w:val="28"/>
        </w:rPr>
        <w:t>Institutione</w:t>
      </w:r>
      <w:proofErr w:type="spellEnd"/>
      <w:r w:rsidRPr="00A01067">
        <w:rPr>
          <w:rFonts w:ascii="Times New Roman" w:hAnsi="Times New Roman"/>
          <w:i/>
          <w:iCs/>
          <w:color w:val="000000"/>
          <w:sz w:val="28"/>
          <w:szCs w:val="28"/>
        </w:rPr>
        <w:t xml:space="preserve"> </w:t>
      </w:r>
      <w:proofErr w:type="spellStart"/>
      <w:r w:rsidRPr="00A01067">
        <w:rPr>
          <w:rFonts w:ascii="Times New Roman" w:hAnsi="Times New Roman"/>
          <w:i/>
          <w:iCs/>
          <w:color w:val="000000"/>
          <w:sz w:val="28"/>
          <w:szCs w:val="28"/>
        </w:rPr>
        <w:t>Musica</w:t>
      </w:r>
      <w:proofErr w:type="spellEnd"/>
      <w:r w:rsidRPr="00A01067">
        <w:rPr>
          <w:rFonts w:ascii="Times New Roman" w:hAnsi="Times New Roman"/>
          <w:i/>
          <w:iCs/>
          <w:color w:val="000000"/>
          <w:sz w:val="28"/>
          <w:szCs w:val="28"/>
        </w:rPr>
        <w:t>” (The Fundamentals of Music)</w:t>
      </w:r>
      <w:r>
        <w:rPr>
          <w:rFonts w:ascii="Times New Roman" w:hAnsi="Times New Roman"/>
          <w:i/>
          <w:iCs/>
          <w:color w:val="000000"/>
          <w:sz w:val="28"/>
          <w:szCs w:val="28"/>
        </w:rPr>
        <w:t>, Boethius</w:t>
      </w:r>
      <w:r w:rsidRPr="00A01067">
        <w:rPr>
          <w:rFonts w:ascii="Times New Roman" w:hAnsi="Times New Roman"/>
          <w:i/>
          <w:iCs/>
          <w:color w:val="000000"/>
          <w:sz w:val="28"/>
          <w:szCs w:val="28"/>
        </w:rPr>
        <w:t xml:space="preserve"> discusses three kinds of music: cosmic music, the orderly numerical relationships that control the natural world; human music, which controls the human body and soul; and audible music</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produced by voices or instruments. </w:t>
      </w:r>
      <w:r>
        <w:rPr>
          <w:rFonts w:ascii="Times New Roman" w:hAnsi="Times New Roman"/>
          <w:i/>
          <w:iCs/>
          <w:color w:val="000000"/>
          <w:sz w:val="28"/>
          <w:szCs w:val="28"/>
        </w:rPr>
        <w:t>Boethius</w:t>
      </w:r>
      <w:r w:rsidRPr="00A01067">
        <w:rPr>
          <w:rFonts w:ascii="Times New Roman" w:hAnsi="Times New Roman"/>
          <w:i/>
          <w:iCs/>
          <w:color w:val="000000"/>
          <w:sz w:val="28"/>
          <w:szCs w:val="28"/>
        </w:rPr>
        <w:t xml:space="preserve"> saw music primarily as a science.</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 xml:space="preserve">Although some </w:t>
      </w:r>
      <w:r w:rsidRPr="00A01067">
        <w:rPr>
          <w:rFonts w:ascii="Times New Roman" w:hAnsi="Times New Roman"/>
          <w:i/>
          <w:iCs/>
          <w:color w:val="000000"/>
          <w:sz w:val="28"/>
          <w:szCs w:val="28"/>
        </w:rPr>
        <w:t xml:space="preserve">of these musical concepts were interpreted and transmitted to the </w:t>
      </w:r>
      <w:proofErr w:type="gramStart"/>
      <w:r w:rsidRPr="00A01067">
        <w:rPr>
          <w:rFonts w:ascii="Times New Roman" w:hAnsi="Times New Roman"/>
          <w:i/>
          <w:iCs/>
          <w:color w:val="000000"/>
          <w:sz w:val="28"/>
          <w:szCs w:val="28"/>
        </w:rPr>
        <w:t>Middle</w:t>
      </w:r>
      <w:proofErr w:type="gramEnd"/>
      <w:r w:rsidRPr="00A01067">
        <w:rPr>
          <w:rFonts w:ascii="Times New Roman" w:hAnsi="Times New Roman"/>
          <w:i/>
          <w:iCs/>
          <w:color w:val="000000"/>
          <w:sz w:val="28"/>
          <w:szCs w:val="28"/>
        </w:rPr>
        <w:t xml:space="preserve"> </w:t>
      </w:r>
      <w:r>
        <w:rPr>
          <w:rFonts w:ascii="Times New Roman" w:hAnsi="Times New Roman"/>
          <w:i/>
          <w:iCs/>
          <w:color w:val="000000"/>
          <w:sz w:val="28"/>
          <w:szCs w:val="28"/>
        </w:rPr>
        <w:t>Ages</w:t>
      </w:r>
      <w:r w:rsidRPr="00A01067">
        <w:rPr>
          <w:rFonts w:ascii="Times New Roman" w:hAnsi="Times New Roman"/>
          <w:i/>
          <w:iCs/>
          <w:color w:val="000000"/>
          <w:sz w:val="28"/>
          <w:szCs w:val="28"/>
        </w:rPr>
        <w:t xml:space="preserve"> through the writings of early Christians, others were not rediscovered until the Renaissance period.</w:t>
      </w:r>
      <w:r>
        <w:rPr>
          <w:rFonts w:ascii="Times New Roman" w:hAnsi="Times New Roman"/>
          <w:i/>
          <w:iCs/>
          <w:color w:val="000000"/>
          <w:sz w:val="28"/>
          <w:szCs w:val="28"/>
        </w:rPr>
        <w:t xml:space="preserve"> </w:t>
      </w:r>
      <w:r w:rsidRPr="00A01067">
        <w:rPr>
          <w:rFonts w:ascii="Times New Roman" w:hAnsi="Times New Roman"/>
          <w:i/>
          <w:iCs/>
          <w:color w:val="000000"/>
          <w:sz w:val="28"/>
          <w:szCs w:val="28"/>
        </w:rPr>
        <w:t xml:space="preserve">I mention these concepts briefly just to make the reader aware of the contribution that ancient Greek thought has on modern music. Most people develop a “brain-freeze” when engaging in any lengthy discussion on this topic and </w:t>
      </w:r>
      <w:r>
        <w:rPr>
          <w:rFonts w:ascii="Times New Roman" w:hAnsi="Times New Roman"/>
          <w:i/>
          <w:iCs/>
          <w:color w:val="000000"/>
          <w:sz w:val="28"/>
          <w:szCs w:val="28"/>
        </w:rPr>
        <w:t xml:space="preserve">they </w:t>
      </w:r>
      <w:r w:rsidRPr="00A01067">
        <w:rPr>
          <w:rFonts w:ascii="Times New Roman" w:hAnsi="Times New Roman"/>
          <w:i/>
          <w:iCs/>
          <w:color w:val="000000"/>
          <w:sz w:val="28"/>
          <w:szCs w:val="28"/>
        </w:rPr>
        <w:t>will normally ask for the discussion to move on to another subject.</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The first notes written</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to paper</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that represented </w:t>
      </w:r>
      <w:r>
        <w:rPr>
          <w:rFonts w:ascii="Times New Roman" w:hAnsi="Times New Roman"/>
          <w:i/>
          <w:iCs/>
          <w:color w:val="000000"/>
          <w:sz w:val="28"/>
          <w:szCs w:val="28"/>
        </w:rPr>
        <w:t>specific</w:t>
      </w:r>
      <w:r w:rsidRPr="00A01067">
        <w:rPr>
          <w:rFonts w:ascii="Times New Roman" w:hAnsi="Times New Roman"/>
          <w:i/>
          <w:iCs/>
          <w:color w:val="000000"/>
          <w:sz w:val="28"/>
          <w:szCs w:val="28"/>
        </w:rPr>
        <w:t xml:space="preserve"> sounds</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began with what is called “Gregorian chant.” This music was linked to the</w:t>
      </w:r>
      <w:r>
        <w:rPr>
          <w:rFonts w:ascii="Times New Roman" w:hAnsi="Times New Roman"/>
          <w:i/>
          <w:iCs/>
          <w:color w:val="000000"/>
          <w:sz w:val="28"/>
          <w:szCs w:val="28"/>
        </w:rPr>
        <w:t xml:space="preserve"> “</w:t>
      </w:r>
      <w:r w:rsidRPr="00A01067">
        <w:rPr>
          <w:rFonts w:ascii="Times New Roman" w:hAnsi="Times New Roman"/>
          <w:i/>
          <w:iCs/>
          <w:color w:val="000000"/>
          <w:sz w:val="28"/>
          <w:szCs w:val="28"/>
        </w:rPr>
        <w:t xml:space="preserve">Mass” in the Catholic Church. It is where the evolution of our written melodies </w:t>
      </w:r>
      <w:r>
        <w:rPr>
          <w:rFonts w:ascii="Times New Roman" w:hAnsi="Times New Roman"/>
          <w:i/>
          <w:iCs/>
          <w:color w:val="000000"/>
          <w:sz w:val="28"/>
          <w:szCs w:val="28"/>
        </w:rPr>
        <w:t xml:space="preserve">really </w:t>
      </w:r>
      <w:r w:rsidRPr="00A01067">
        <w:rPr>
          <w:rFonts w:ascii="Times New Roman" w:hAnsi="Times New Roman"/>
          <w:i/>
          <w:iCs/>
          <w:color w:val="000000"/>
          <w:sz w:val="28"/>
          <w:szCs w:val="28"/>
        </w:rPr>
        <w:t>began.</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 xml:space="preserve">The </w:t>
      </w:r>
      <w:r w:rsidRPr="00A01067">
        <w:rPr>
          <w:rFonts w:ascii="Times New Roman" w:hAnsi="Times New Roman"/>
          <w:i/>
          <w:iCs/>
          <w:color w:val="000000"/>
          <w:sz w:val="28"/>
          <w:szCs w:val="28"/>
        </w:rPr>
        <w:t>Medieval period</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from 1150</w:t>
      </w:r>
      <w:r>
        <w:rPr>
          <w:rFonts w:ascii="Times New Roman" w:hAnsi="Times New Roman"/>
          <w:i/>
          <w:iCs/>
          <w:color w:val="000000"/>
          <w:sz w:val="28"/>
          <w:szCs w:val="28"/>
        </w:rPr>
        <w:t>–</w:t>
      </w:r>
      <w:r w:rsidRPr="00A01067">
        <w:rPr>
          <w:rFonts w:ascii="Times New Roman" w:hAnsi="Times New Roman"/>
          <w:i/>
          <w:iCs/>
          <w:color w:val="000000"/>
          <w:sz w:val="28"/>
          <w:szCs w:val="28"/>
        </w:rPr>
        <w:t>1400</w:t>
      </w:r>
      <w:r>
        <w:rPr>
          <w:rFonts w:ascii="Times New Roman" w:hAnsi="Times New Roman"/>
          <w:i/>
          <w:iCs/>
          <w:color w:val="000000"/>
          <w:sz w:val="28"/>
          <w:szCs w:val="28"/>
        </w:rPr>
        <w:t xml:space="preserve">, </w:t>
      </w:r>
      <w:r w:rsidRPr="00A01067">
        <w:rPr>
          <w:rFonts w:ascii="Times New Roman" w:hAnsi="Times New Roman"/>
          <w:i/>
          <w:iCs/>
          <w:color w:val="000000"/>
          <w:sz w:val="28"/>
          <w:szCs w:val="28"/>
        </w:rPr>
        <w:t>was marked by written secular music sung by troubadours and others. The Renaissance followed with a reintroduction of Greek music theory</w:t>
      </w:r>
      <w:r>
        <w:rPr>
          <w:rFonts w:ascii="Times New Roman" w:hAnsi="Times New Roman"/>
          <w:i/>
          <w:iCs/>
          <w:color w:val="000000"/>
          <w:sz w:val="28"/>
          <w:szCs w:val="28"/>
        </w:rPr>
        <w:t>, which</w:t>
      </w:r>
      <w:r w:rsidRPr="00A01067">
        <w:rPr>
          <w:rFonts w:ascii="Times New Roman" w:hAnsi="Times New Roman"/>
          <w:i/>
          <w:iCs/>
          <w:color w:val="000000"/>
          <w:sz w:val="28"/>
          <w:szCs w:val="28"/>
        </w:rPr>
        <w:t xml:space="preserve"> set the stage for the Baroque and Classical periods.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In all of music history, I feel that the Classical period, which only lasted for 70</w:t>
      </w:r>
      <w:r>
        <w:rPr>
          <w:rFonts w:ascii="Times New Roman" w:hAnsi="Times New Roman"/>
          <w:i/>
          <w:iCs/>
          <w:color w:val="000000"/>
          <w:sz w:val="28"/>
          <w:szCs w:val="28"/>
        </w:rPr>
        <w:t xml:space="preserve"> years </w:t>
      </w:r>
      <w:r w:rsidRPr="00A01067">
        <w:rPr>
          <w:rFonts w:ascii="Times New Roman" w:hAnsi="Times New Roman"/>
          <w:i/>
          <w:iCs/>
          <w:color w:val="000000"/>
          <w:sz w:val="28"/>
          <w:szCs w:val="28"/>
        </w:rPr>
        <w:t>(1750</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1820) is the most significant in the development of God`s </w:t>
      </w:r>
      <w:r>
        <w:rPr>
          <w:rFonts w:ascii="Times New Roman" w:hAnsi="Times New Roman"/>
          <w:i/>
          <w:iCs/>
          <w:color w:val="000000"/>
          <w:sz w:val="28"/>
          <w:szCs w:val="28"/>
        </w:rPr>
        <w:t>musical</w:t>
      </w:r>
      <w:r w:rsidRPr="00A01067">
        <w:rPr>
          <w:rFonts w:ascii="Times New Roman" w:hAnsi="Times New Roman"/>
          <w:i/>
          <w:iCs/>
          <w:color w:val="000000"/>
          <w:sz w:val="28"/>
          <w:szCs w:val="28"/>
        </w:rPr>
        <w:t xml:space="preserve"> gifts within the mind of man</w:t>
      </w:r>
      <w:r>
        <w:rPr>
          <w:rFonts w:ascii="Times New Roman" w:hAnsi="Times New Roman"/>
          <w:i/>
          <w:iCs/>
          <w:color w:val="000000"/>
          <w:sz w:val="28"/>
          <w:szCs w:val="28"/>
        </w:rPr>
        <w:t>. During this time, there</w:t>
      </w:r>
      <w:r w:rsidRPr="00A01067">
        <w:rPr>
          <w:rFonts w:ascii="Times New Roman" w:hAnsi="Times New Roman"/>
          <w:i/>
          <w:iCs/>
          <w:color w:val="000000"/>
          <w:sz w:val="28"/>
          <w:szCs w:val="28"/>
        </w:rPr>
        <w:t xml:space="preserve"> was a tremendous explosion of complicated musical arrangements for </w:t>
      </w:r>
      <w:r>
        <w:rPr>
          <w:rFonts w:ascii="Times New Roman" w:hAnsi="Times New Roman"/>
          <w:i/>
          <w:iCs/>
          <w:color w:val="000000"/>
          <w:sz w:val="28"/>
          <w:szCs w:val="28"/>
        </w:rPr>
        <w:t xml:space="preserve">both </w:t>
      </w:r>
      <w:r w:rsidRPr="00A01067">
        <w:rPr>
          <w:rFonts w:ascii="Times New Roman" w:hAnsi="Times New Roman"/>
          <w:i/>
          <w:iCs/>
          <w:color w:val="000000"/>
          <w:sz w:val="28"/>
          <w:szCs w:val="28"/>
        </w:rPr>
        <w:t xml:space="preserve">vocal and instrumental genres. Music theory and practice advanced light years ahead of what </w:t>
      </w:r>
      <w:r>
        <w:rPr>
          <w:rFonts w:ascii="Times New Roman" w:hAnsi="Times New Roman"/>
          <w:i/>
          <w:iCs/>
          <w:color w:val="000000"/>
          <w:sz w:val="28"/>
          <w:szCs w:val="28"/>
        </w:rPr>
        <w:t xml:space="preserve">had been </w:t>
      </w:r>
      <w:r w:rsidRPr="00A01067">
        <w:rPr>
          <w:rFonts w:ascii="Times New Roman" w:hAnsi="Times New Roman"/>
          <w:i/>
          <w:iCs/>
          <w:color w:val="000000"/>
          <w:sz w:val="28"/>
          <w:szCs w:val="28"/>
        </w:rPr>
        <w:t xml:space="preserve">heard in </w:t>
      </w:r>
      <w:r>
        <w:rPr>
          <w:rFonts w:ascii="Times New Roman" w:hAnsi="Times New Roman"/>
          <w:i/>
          <w:iCs/>
          <w:color w:val="000000"/>
          <w:sz w:val="28"/>
          <w:szCs w:val="28"/>
        </w:rPr>
        <w:t xml:space="preserve">the previous </w:t>
      </w:r>
      <w:r w:rsidRPr="00A01067">
        <w:rPr>
          <w:rFonts w:ascii="Times New Roman" w:hAnsi="Times New Roman"/>
          <w:i/>
          <w:iCs/>
          <w:color w:val="000000"/>
          <w:sz w:val="28"/>
          <w:szCs w:val="28"/>
        </w:rPr>
        <w:t>generations.</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From the “</w:t>
      </w:r>
      <w:r w:rsidRPr="00A01067">
        <w:rPr>
          <w:rFonts w:ascii="Times New Roman" w:hAnsi="Times New Roman"/>
          <w:i/>
          <w:iCs/>
          <w:color w:val="000000"/>
          <w:sz w:val="28"/>
          <w:szCs w:val="28"/>
        </w:rPr>
        <w:t xml:space="preserve">Phantom of the Opera” to </w:t>
      </w:r>
      <w:r>
        <w:rPr>
          <w:rFonts w:ascii="Times New Roman" w:hAnsi="Times New Roman"/>
          <w:i/>
          <w:iCs/>
          <w:color w:val="000000"/>
          <w:sz w:val="28"/>
          <w:szCs w:val="28"/>
        </w:rPr>
        <w:t xml:space="preserve">today’s </w:t>
      </w:r>
      <w:r w:rsidRPr="00A01067">
        <w:rPr>
          <w:rFonts w:ascii="Times New Roman" w:hAnsi="Times New Roman"/>
          <w:i/>
          <w:iCs/>
          <w:color w:val="000000"/>
          <w:sz w:val="28"/>
          <w:szCs w:val="28"/>
        </w:rPr>
        <w:t xml:space="preserve">major </w:t>
      </w:r>
      <w:r>
        <w:rPr>
          <w:rFonts w:ascii="Times New Roman" w:hAnsi="Times New Roman"/>
          <w:i/>
          <w:iCs/>
          <w:color w:val="000000"/>
          <w:sz w:val="28"/>
          <w:szCs w:val="28"/>
        </w:rPr>
        <w:t>motion</w:t>
      </w:r>
      <w:r w:rsidRPr="00A01067">
        <w:rPr>
          <w:rFonts w:ascii="Times New Roman" w:hAnsi="Times New Roman"/>
          <w:i/>
          <w:iCs/>
          <w:color w:val="000000"/>
          <w:sz w:val="28"/>
          <w:szCs w:val="28"/>
        </w:rPr>
        <w:t xml:space="preserve"> picture music</w:t>
      </w:r>
      <w:r>
        <w:rPr>
          <w:rFonts w:ascii="Times New Roman" w:hAnsi="Times New Roman"/>
          <w:i/>
          <w:iCs/>
          <w:color w:val="000000"/>
          <w:sz w:val="28"/>
          <w:szCs w:val="28"/>
        </w:rPr>
        <w:t>, all of our modern orchestral arrangements</w:t>
      </w:r>
      <w:r w:rsidRPr="00A01067">
        <w:rPr>
          <w:rFonts w:ascii="Times New Roman" w:hAnsi="Times New Roman"/>
          <w:i/>
          <w:iCs/>
          <w:color w:val="000000"/>
          <w:sz w:val="28"/>
          <w:szCs w:val="28"/>
        </w:rPr>
        <w:t xml:space="preserve"> are </w:t>
      </w:r>
      <w:r>
        <w:rPr>
          <w:rFonts w:ascii="Times New Roman" w:hAnsi="Times New Roman"/>
          <w:i/>
          <w:iCs/>
          <w:color w:val="000000"/>
          <w:sz w:val="28"/>
          <w:szCs w:val="28"/>
        </w:rPr>
        <w:t xml:space="preserve">indebted </w:t>
      </w:r>
      <w:r w:rsidRPr="00A01067">
        <w:rPr>
          <w:rFonts w:ascii="Times New Roman" w:hAnsi="Times New Roman"/>
          <w:i/>
          <w:iCs/>
          <w:color w:val="000000"/>
          <w:sz w:val="28"/>
          <w:szCs w:val="28"/>
        </w:rPr>
        <w:t xml:space="preserve">to the achievements made </w:t>
      </w:r>
      <w:r>
        <w:rPr>
          <w:rFonts w:ascii="Times New Roman" w:hAnsi="Times New Roman"/>
          <w:i/>
          <w:iCs/>
          <w:color w:val="000000"/>
          <w:sz w:val="28"/>
          <w:szCs w:val="28"/>
        </w:rPr>
        <w:t>during</w:t>
      </w:r>
      <w:r w:rsidRPr="00A01067">
        <w:rPr>
          <w:rFonts w:ascii="Times New Roman" w:hAnsi="Times New Roman"/>
          <w:i/>
          <w:iCs/>
          <w:color w:val="000000"/>
          <w:sz w:val="28"/>
          <w:szCs w:val="28"/>
        </w:rPr>
        <w:t xml:space="preserve"> the Classical period.</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Pr>
          <w:rFonts w:ascii="Times New Roman" w:hAnsi="Times New Roman"/>
          <w:i/>
          <w:iCs/>
          <w:color w:val="000000"/>
          <w:sz w:val="28"/>
          <w:szCs w:val="28"/>
        </w:rPr>
        <w:t xml:space="preserve">While we </w:t>
      </w:r>
      <w:r w:rsidRPr="00A01067">
        <w:rPr>
          <w:rFonts w:ascii="Times New Roman" w:hAnsi="Times New Roman"/>
          <w:i/>
          <w:iCs/>
          <w:color w:val="000000"/>
          <w:sz w:val="28"/>
          <w:szCs w:val="28"/>
        </w:rPr>
        <w:t xml:space="preserve">may not cherish much of what was written </w:t>
      </w:r>
      <w:r>
        <w:rPr>
          <w:rFonts w:ascii="Times New Roman" w:hAnsi="Times New Roman"/>
          <w:i/>
          <w:iCs/>
          <w:color w:val="000000"/>
          <w:sz w:val="28"/>
          <w:szCs w:val="28"/>
        </w:rPr>
        <w:t>during</w:t>
      </w:r>
      <w:r w:rsidRPr="00A01067">
        <w:rPr>
          <w:rFonts w:ascii="Times New Roman" w:hAnsi="Times New Roman"/>
          <w:i/>
          <w:iCs/>
          <w:color w:val="000000"/>
          <w:sz w:val="28"/>
          <w:szCs w:val="28"/>
        </w:rPr>
        <w:t xml:space="preserve"> the Classical era</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today`s music, with its numerous styles, is based on </w:t>
      </w:r>
      <w:r>
        <w:rPr>
          <w:rFonts w:ascii="Times New Roman" w:hAnsi="Times New Roman"/>
          <w:i/>
          <w:iCs/>
          <w:color w:val="000000"/>
          <w:sz w:val="28"/>
          <w:szCs w:val="28"/>
        </w:rPr>
        <w:t>the</w:t>
      </w:r>
      <w:r w:rsidRPr="00A01067">
        <w:rPr>
          <w:rFonts w:ascii="Times New Roman" w:hAnsi="Times New Roman"/>
          <w:i/>
          <w:iCs/>
          <w:color w:val="000000"/>
          <w:sz w:val="28"/>
          <w:szCs w:val="28"/>
        </w:rPr>
        <w:t xml:space="preserve"> musical advancements</w:t>
      </w:r>
      <w:r>
        <w:rPr>
          <w:rFonts w:ascii="Times New Roman" w:hAnsi="Times New Roman"/>
          <w:i/>
          <w:iCs/>
          <w:color w:val="000000"/>
          <w:sz w:val="28"/>
          <w:szCs w:val="28"/>
        </w:rPr>
        <w:t xml:space="preserve"> of that period</w:t>
      </w:r>
      <w:r w:rsidRPr="00A01067">
        <w:rPr>
          <w:rFonts w:ascii="Times New Roman" w:hAnsi="Times New Roman"/>
          <w:i/>
          <w:iCs/>
          <w:color w:val="000000"/>
          <w:sz w:val="28"/>
          <w:szCs w:val="28"/>
        </w:rPr>
        <w:t>.</w:t>
      </w:r>
    </w:p>
    <w:p w:rsidR="0037468F" w:rsidRPr="00A01067" w:rsidRDefault="0037468F" w:rsidP="0037468F">
      <w:pPr>
        <w:pStyle w:val="NoSpacing"/>
        <w:spacing w:after="240" w:line="300" w:lineRule="exact"/>
        <w:jc w:val="both"/>
        <w:rPr>
          <w:rFonts w:ascii="Times New Roman" w:hAnsi="Times New Roman"/>
          <w:i/>
          <w:sz w:val="28"/>
          <w:szCs w:val="28"/>
        </w:rPr>
      </w:pPr>
      <w:r>
        <w:rPr>
          <w:rFonts w:ascii="Times New Roman" w:hAnsi="Times New Roman"/>
          <w:i/>
          <w:sz w:val="28"/>
          <w:szCs w:val="28"/>
        </w:rPr>
        <w:t xml:space="preserve">In </w:t>
      </w:r>
      <w:r w:rsidRPr="00A01067">
        <w:rPr>
          <w:rFonts w:ascii="Times New Roman" w:hAnsi="Times New Roman"/>
          <w:i/>
          <w:sz w:val="28"/>
          <w:szCs w:val="28"/>
        </w:rPr>
        <w:t>this century, we have heard and seen many beautiful “musicals”</w:t>
      </w:r>
      <w:r>
        <w:rPr>
          <w:rFonts w:ascii="Times New Roman" w:hAnsi="Times New Roman"/>
          <w:i/>
          <w:sz w:val="28"/>
          <w:szCs w:val="28"/>
        </w:rPr>
        <w:t xml:space="preserve"> </w:t>
      </w:r>
      <w:r w:rsidRPr="00A01067">
        <w:rPr>
          <w:rFonts w:ascii="Times New Roman" w:hAnsi="Times New Roman"/>
          <w:i/>
          <w:sz w:val="28"/>
          <w:szCs w:val="28"/>
        </w:rPr>
        <w:t xml:space="preserve">and performances by </w:t>
      </w:r>
      <w:r>
        <w:rPr>
          <w:rFonts w:ascii="Times New Roman" w:hAnsi="Times New Roman"/>
          <w:i/>
          <w:sz w:val="28"/>
          <w:szCs w:val="28"/>
        </w:rPr>
        <w:t xml:space="preserve">numerous </w:t>
      </w:r>
      <w:r w:rsidRPr="00A01067">
        <w:rPr>
          <w:rFonts w:ascii="Times New Roman" w:hAnsi="Times New Roman"/>
          <w:i/>
          <w:sz w:val="28"/>
          <w:szCs w:val="28"/>
        </w:rPr>
        <w:t xml:space="preserve">accomplished singers and </w:t>
      </w:r>
      <w:r>
        <w:rPr>
          <w:rFonts w:ascii="Times New Roman" w:hAnsi="Times New Roman"/>
          <w:i/>
          <w:sz w:val="28"/>
          <w:szCs w:val="28"/>
        </w:rPr>
        <w:t>instrumentalists</w:t>
      </w:r>
      <w:r w:rsidRPr="00A01067">
        <w:rPr>
          <w:rFonts w:ascii="Times New Roman" w:hAnsi="Times New Roman"/>
          <w:i/>
          <w:sz w:val="28"/>
          <w:szCs w:val="28"/>
        </w:rPr>
        <w:t xml:space="preserve">. The </w:t>
      </w:r>
      <w:r>
        <w:rPr>
          <w:rFonts w:ascii="Times New Roman" w:hAnsi="Times New Roman"/>
          <w:i/>
          <w:sz w:val="28"/>
          <w:szCs w:val="28"/>
        </w:rPr>
        <w:t xml:space="preserve">current </w:t>
      </w:r>
      <w:r w:rsidRPr="00A01067">
        <w:rPr>
          <w:rFonts w:ascii="Times New Roman" w:hAnsi="Times New Roman"/>
          <w:i/>
          <w:sz w:val="28"/>
          <w:szCs w:val="28"/>
        </w:rPr>
        <w:t xml:space="preserve">level of sophistication is mind-boggling. People spend their </w:t>
      </w:r>
      <w:r>
        <w:rPr>
          <w:rFonts w:ascii="Times New Roman" w:hAnsi="Times New Roman"/>
          <w:i/>
          <w:sz w:val="28"/>
          <w:szCs w:val="28"/>
        </w:rPr>
        <w:t>entire</w:t>
      </w:r>
      <w:r w:rsidRPr="00A01067">
        <w:rPr>
          <w:rFonts w:ascii="Times New Roman" w:hAnsi="Times New Roman"/>
          <w:i/>
          <w:sz w:val="28"/>
          <w:szCs w:val="28"/>
        </w:rPr>
        <w:t xml:space="preserve"> lives perfecting their</w:t>
      </w:r>
      <w:r>
        <w:rPr>
          <w:rFonts w:ascii="Times New Roman" w:hAnsi="Times New Roman"/>
          <w:i/>
          <w:sz w:val="28"/>
          <w:szCs w:val="28"/>
        </w:rPr>
        <w:t xml:space="preserve"> </w:t>
      </w:r>
      <w:r w:rsidRPr="00A01067">
        <w:rPr>
          <w:rFonts w:ascii="Times New Roman" w:hAnsi="Times New Roman"/>
          <w:i/>
          <w:sz w:val="28"/>
          <w:szCs w:val="28"/>
        </w:rPr>
        <w:t xml:space="preserve">talent and </w:t>
      </w:r>
      <w:r>
        <w:rPr>
          <w:rFonts w:ascii="Times New Roman" w:hAnsi="Times New Roman"/>
          <w:i/>
          <w:sz w:val="28"/>
          <w:szCs w:val="28"/>
        </w:rPr>
        <w:t xml:space="preserve">they </w:t>
      </w:r>
      <w:r w:rsidRPr="00A01067">
        <w:rPr>
          <w:rFonts w:ascii="Times New Roman" w:hAnsi="Times New Roman"/>
          <w:i/>
          <w:sz w:val="28"/>
          <w:szCs w:val="28"/>
        </w:rPr>
        <w:t xml:space="preserve">are </w:t>
      </w:r>
      <w:r>
        <w:rPr>
          <w:rFonts w:ascii="Times New Roman" w:hAnsi="Times New Roman"/>
          <w:i/>
          <w:sz w:val="28"/>
          <w:szCs w:val="28"/>
        </w:rPr>
        <w:t xml:space="preserve">indeed </w:t>
      </w:r>
      <w:r w:rsidRPr="00A01067">
        <w:rPr>
          <w:rFonts w:ascii="Times New Roman" w:hAnsi="Times New Roman"/>
          <w:i/>
          <w:sz w:val="28"/>
          <w:szCs w:val="28"/>
        </w:rPr>
        <w:t xml:space="preserve">able to achieve stardom level. </w:t>
      </w:r>
      <w:r>
        <w:rPr>
          <w:rFonts w:ascii="Times New Roman" w:hAnsi="Times New Roman"/>
          <w:i/>
          <w:sz w:val="28"/>
          <w:szCs w:val="28"/>
        </w:rPr>
        <w:t xml:space="preserve">Indeed, it is </w:t>
      </w:r>
      <w:r w:rsidRPr="00A01067">
        <w:rPr>
          <w:rFonts w:ascii="Times New Roman" w:hAnsi="Times New Roman"/>
          <w:i/>
          <w:sz w:val="28"/>
          <w:szCs w:val="28"/>
        </w:rPr>
        <w:t xml:space="preserve">a far cry from playing a harp or lyre in </w:t>
      </w:r>
      <w:r>
        <w:rPr>
          <w:rFonts w:ascii="Times New Roman" w:hAnsi="Times New Roman"/>
          <w:i/>
          <w:sz w:val="28"/>
          <w:szCs w:val="28"/>
        </w:rPr>
        <w:t>an ancient</w:t>
      </w:r>
      <w:r w:rsidRPr="00A01067">
        <w:rPr>
          <w:rFonts w:ascii="Times New Roman" w:hAnsi="Times New Roman"/>
          <w:i/>
          <w:sz w:val="28"/>
          <w:szCs w:val="28"/>
        </w:rPr>
        <w:t xml:space="preserve"> </w:t>
      </w:r>
      <w:r>
        <w:rPr>
          <w:rFonts w:ascii="Times New Roman" w:hAnsi="Times New Roman"/>
          <w:i/>
          <w:sz w:val="28"/>
          <w:szCs w:val="28"/>
        </w:rPr>
        <w:t>king’s</w:t>
      </w:r>
      <w:r w:rsidRPr="00A01067">
        <w:rPr>
          <w:rFonts w:ascii="Times New Roman" w:hAnsi="Times New Roman"/>
          <w:i/>
          <w:sz w:val="28"/>
          <w:szCs w:val="28"/>
        </w:rPr>
        <w:t xml:space="preserve"> palace to singing in a huge stadium</w:t>
      </w:r>
      <w:r>
        <w:rPr>
          <w:rFonts w:ascii="Times New Roman" w:hAnsi="Times New Roman"/>
          <w:i/>
          <w:sz w:val="28"/>
          <w:szCs w:val="28"/>
        </w:rPr>
        <w:t xml:space="preserve"> today</w:t>
      </w:r>
      <w:r w:rsidRPr="00A01067">
        <w:rPr>
          <w:rFonts w:ascii="Times New Roman" w:hAnsi="Times New Roman"/>
          <w:i/>
          <w:sz w:val="28"/>
          <w:szCs w:val="28"/>
        </w:rPr>
        <w:t>.</w:t>
      </w:r>
      <w:r>
        <w:rPr>
          <w:rFonts w:ascii="Times New Roman" w:hAnsi="Times New Roman"/>
          <w:i/>
          <w:sz w:val="28"/>
          <w:szCs w:val="28"/>
        </w:rPr>
        <w:t xml:space="preserve">  </w:t>
      </w:r>
    </w:p>
    <w:p w:rsidR="0037468F" w:rsidRDefault="0037468F">
      <w:pPr>
        <w:spacing w:line="240" w:lineRule="auto"/>
        <w:rPr>
          <w:rFonts w:ascii="Times New Roman" w:hAnsi="Times New Roman"/>
          <w:i/>
          <w:sz w:val="28"/>
          <w:szCs w:val="28"/>
        </w:rPr>
      </w:pPr>
      <w:r>
        <w:rPr>
          <w:rFonts w:ascii="Times New Roman" w:hAnsi="Times New Roman"/>
          <w:i/>
          <w:sz w:val="28"/>
          <w:szCs w:val="28"/>
        </w:rPr>
        <w:br w:type="page"/>
      </w:r>
    </w:p>
    <w:p w:rsidR="0037468F" w:rsidRPr="00564FD8" w:rsidRDefault="0037468F" w:rsidP="0037468F">
      <w:pPr>
        <w:pStyle w:val="NoSpacing"/>
        <w:spacing w:after="240" w:line="300" w:lineRule="exact"/>
        <w:jc w:val="both"/>
        <w:rPr>
          <w:rFonts w:ascii="Times New Roman" w:hAnsi="Times New Roman"/>
          <w:i/>
          <w:sz w:val="28"/>
          <w:szCs w:val="28"/>
        </w:rPr>
      </w:pPr>
      <w:r w:rsidRPr="00A01067">
        <w:rPr>
          <w:rFonts w:ascii="Times New Roman" w:hAnsi="Times New Roman"/>
          <w:i/>
          <w:sz w:val="28"/>
          <w:szCs w:val="28"/>
        </w:rPr>
        <w:lastRenderedPageBreak/>
        <w:t xml:space="preserve">Broadway music, </w:t>
      </w:r>
      <w:r>
        <w:rPr>
          <w:rFonts w:ascii="Times New Roman" w:hAnsi="Times New Roman"/>
          <w:i/>
          <w:sz w:val="28"/>
          <w:szCs w:val="28"/>
        </w:rPr>
        <w:t xml:space="preserve">such as the score for </w:t>
      </w:r>
      <w:r w:rsidRPr="00A01067">
        <w:rPr>
          <w:rFonts w:ascii="Times New Roman" w:hAnsi="Times New Roman"/>
          <w:i/>
          <w:sz w:val="28"/>
          <w:szCs w:val="28"/>
        </w:rPr>
        <w:t>the “Phantom of the Opera</w:t>
      </w:r>
      <w:r>
        <w:rPr>
          <w:rFonts w:ascii="Times New Roman" w:hAnsi="Times New Roman"/>
          <w:i/>
          <w:sz w:val="28"/>
          <w:szCs w:val="28"/>
        </w:rPr>
        <w:t>,</w:t>
      </w:r>
      <w:r w:rsidRPr="00A01067">
        <w:rPr>
          <w:rFonts w:ascii="Times New Roman" w:hAnsi="Times New Roman"/>
          <w:i/>
          <w:sz w:val="28"/>
          <w:szCs w:val="28"/>
        </w:rPr>
        <w:t xml:space="preserve">” </w:t>
      </w:r>
      <w:r>
        <w:rPr>
          <w:rFonts w:ascii="Times New Roman" w:hAnsi="Times New Roman"/>
          <w:i/>
          <w:sz w:val="28"/>
          <w:szCs w:val="28"/>
        </w:rPr>
        <w:t xml:space="preserve">contains </w:t>
      </w:r>
      <w:r w:rsidRPr="00A01067">
        <w:rPr>
          <w:rFonts w:ascii="Times New Roman" w:hAnsi="Times New Roman"/>
          <w:i/>
          <w:sz w:val="28"/>
          <w:szCs w:val="28"/>
        </w:rPr>
        <w:t>many</w:t>
      </w:r>
      <w:r>
        <w:rPr>
          <w:rFonts w:ascii="Times New Roman" w:hAnsi="Times New Roman"/>
          <w:i/>
          <w:sz w:val="28"/>
          <w:szCs w:val="28"/>
        </w:rPr>
        <w:t xml:space="preserve"> </w:t>
      </w:r>
      <w:r w:rsidRPr="00A01067">
        <w:rPr>
          <w:rFonts w:ascii="Times New Roman" w:hAnsi="Times New Roman"/>
          <w:i/>
          <w:sz w:val="28"/>
          <w:szCs w:val="28"/>
        </w:rPr>
        <w:t xml:space="preserve">beautiful melodies that are played by an </w:t>
      </w:r>
      <w:r>
        <w:rPr>
          <w:rFonts w:ascii="Times New Roman" w:hAnsi="Times New Roman"/>
          <w:i/>
          <w:sz w:val="28"/>
          <w:szCs w:val="28"/>
        </w:rPr>
        <w:t>orchestra</w:t>
      </w:r>
      <w:r w:rsidRPr="00A01067">
        <w:rPr>
          <w:rFonts w:ascii="Times New Roman" w:hAnsi="Times New Roman"/>
          <w:i/>
          <w:sz w:val="28"/>
          <w:szCs w:val="28"/>
        </w:rPr>
        <w:t xml:space="preserve">. This music sounds </w:t>
      </w:r>
      <w:r>
        <w:rPr>
          <w:rFonts w:ascii="Times New Roman" w:hAnsi="Times New Roman"/>
          <w:i/>
          <w:sz w:val="28"/>
          <w:szCs w:val="28"/>
        </w:rPr>
        <w:t>quite</w:t>
      </w:r>
      <w:r w:rsidRPr="00A01067">
        <w:rPr>
          <w:rFonts w:ascii="Times New Roman" w:hAnsi="Times New Roman"/>
          <w:i/>
          <w:sz w:val="28"/>
          <w:szCs w:val="28"/>
        </w:rPr>
        <w:t xml:space="preserve"> different </w:t>
      </w:r>
      <w:r>
        <w:rPr>
          <w:rFonts w:ascii="Times New Roman" w:hAnsi="Times New Roman"/>
          <w:i/>
          <w:sz w:val="28"/>
          <w:szCs w:val="28"/>
        </w:rPr>
        <w:t>from</w:t>
      </w:r>
      <w:r w:rsidRPr="00A01067">
        <w:rPr>
          <w:rFonts w:ascii="Times New Roman" w:hAnsi="Times New Roman"/>
          <w:i/>
          <w:sz w:val="28"/>
          <w:szCs w:val="28"/>
        </w:rPr>
        <w:t xml:space="preserve"> compositions of</w:t>
      </w:r>
      <w:r>
        <w:rPr>
          <w:rFonts w:ascii="Times New Roman" w:hAnsi="Times New Roman"/>
          <w:i/>
          <w:sz w:val="28"/>
          <w:szCs w:val="28"/>
        </w:rPr>
        <w:t xml:space="preserve"> </w:t>
      </w:r>
      <w:r w:rsidRPr="00A01067">
        <w:rPr>
          <w:rFonts w:ascii="Times New Roman" w:hAnsi="Times New Roman"/>
          <w:i/>
          <w:sz w:val="28"/>
          <w:szCs w:val="28"/>
        </w:rPr>
        <w:t>the Classical period</w:t>
      </w:r>
      <w:r>
        <w:rPr>
          <w:rFonts w:ascii="Times New Roman" w:hAnsi="Times New Roman"/>
          <w:i/>
          <w:sz w:val="28"/>
          <w:szCs w:val="28"/>
        </w:rPr>
        <w:t xml:space="preserve">, which used </w:t>
      </w:r>
      <w:r w:rsidRPr="00A01067">
        <w:rPr>
          <w:rFonts w:ascii="Times New Roman" w:hAnsi="Times New Roman"/>
          <w:i/>
          <w:sz w:val="28"/>
          <w:szCs w:val="28"/>
        </w:rPr>
        <w:t>the same instruments.</w:t>
      </w:r>
      <w:r>
        <w:rPr>
          <w:rFonts w:ascii="Times New Roman" w:hAnsi="Times New Roman"/>
          <w:i/>
          <w:sz w:val="28"/>
          <w:szCs w:val="28"/>
        </w:rPr>
        <w:t xml:space="preserve"> </w:t>
      </w:r>
      <w:r w:rsidRPr="00A01067">
        <w:rPr>
          <w:rFonts w:ascii="Times New Roman" w:hAnsi="Times New Roman"/>
          <w:i/>
          <w:sz w:val="28"/>
          <w:szCs w:val="28"/>
        </w:rPr>
        <w:t>Each generation</w:t>
      </w:r>
      <w:r>
        <w:rPr>
          <w:rFonts w:ascii="Times New Roman" w:hAnsi="Times New Roman"/>
          <w:i/>
          <w:sz w:val="28"/>
          <w:szCs w:val="28"/>
        </w:rPr>
        <w:t>, in turn,</w:t>
      </w:r>
      <w:r w:rsidRPr="00A01067">
        <w:rPr>
          <w:rFonts w:ascii="Times New Roman" w:hAnsi="Times New Roman"/>
          <w:i/>
          <w:sz w:val="28"/>
          <w:szCs w:val="28"/>
        </w:rPr>
        <w:t xml:space="preserve"> </w:t>
      </w:r>
      <w:r>
        <w:rPr>
          <w:rFonts w:ascii="Times New Roman" w:hAnsi="Times New Roman"/>
          <w:i/>
          <w:sz w:val="28"/>
          <w:szCs w:val="28"/>
        </w:rPr>
        <w:t xml:space="preserve">contributes its </w:t>
      </w:r>
      <w:r w:rsidRPr="00A01067">
        <w:rPr>
          <w:rFonts w:ascii="Times New Roman" w:hAnsi="Times New Roman"/>
          <w:i/>
          <w:sz w:val="28"/>
          <w:szCs w:val="28"/>
        </w:rPr>
        <w:t xml:space="preserve">own creations to the voluminous </w:t>
      </w:r>
      <w:r>
        <w:rPr>
          <w:rFonts w:ascii="Times New Roman" w:hAnsi="Times New Roman"/>
          <w:i/>
          <w:sz w:val="28"/>
          <w:szCs w:val="28"/>
        </w:rPr>
        <w:t xml:space="preserve">musical </w:t>
      </w:r>
      <w:r w:rsidRPr="00A01067">
        <w:rPr>
          <w:rFonts w:ascii="Times New Roman" w:hAnsi="Times New Roman"/>
          <w:i/>
          <w:sz w:val="28"/>
          <w:szCs w:val="28"/>
        </w:rPr>
        <w:t>works of the past. Despite the “digital age” of computers and advanced technologies</w:t>
      </w:r>
      <w:r>
        <w:rPr>
          <w:rFonts w:ascii="Times New Roman" w:hAnsi="Times New Roman"/>
          <w:i/>
          <w:sz w:val="28"/>
          <w:szCs w:val="28"/>
        </w:rPr>
        <w:t xml:space="preserve">, </w:t>
      </w:r>
      <w:r w:rsidRPr="00A01067">
        <w:rPr>
          <w:rFonts w:ascii="Times New Roman" w:hAnsi="Times New Roman"/>
          <w:i/>
          <w:sz w:val="28"/>
          <w:szCs w:val="28"/>
        </w:rPr>
        <w:t>this creative spirit continues unabated.</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What we have seen in this discussion is that through the ages,</w:t>
      </w:r>
      <w:r>
        <w:rPr>
          <w:rFonts w:ascii="Times New Roman" w:hAnsi="Times New Roman"/>
          <w:i/>
          <w:iCs/>
          <w:color w:val="000000"/>
          <w:sz w:val="28"/>
          <w:szCs w:val="28"/>
        </w:rPr>
        <w:t xml:space="preserve"> humankind’s</w:t>
      </w:r>
      <w:r w:rsidRPr="00A01067">
        <w:rPr>
          <w:rFonts w:ascii="Times New Roman" w:hAnsi="Times New Roman"/>
          <w:i/>
          <w:iCs/>
          <w:color w:val="000000"/>
          <w:sz w:val="28"/>
          <w:szCs w:val="28"/>
        </w:rPr>
        <w:t xml:space="preserve"> musical development </w:t>
      </w:r>
      <w:r>
        <w:rPr>
          <w:rFonts w:ascii="Times New Roman" w:hAnsi="Times New Roman"/>
          <w:i/>
          <w:iCs/>
          <w:color w:val="000000"/>
          <w:sz w:val="28"/>
          <w:szCs w:val="28"/>
        </w:rPr>
        <w:t xml:space="preserve">has been </w:t>
      </w:r>
      <w:r w:rsidRPr="00A01067">
        <w:rPr>
          <w:rFonts w:ascii="Times New Roman" w:hAnsi="Times New Roman"/>
          <w:i/>
          <w:iCs/>
          <w:color w:val="000000"/>
          <w:sz w:val="28"/>
          <w:szCs w:val="28"/>
        </w:rPr>
        <w:t>a return to the heavenly sounds emanating from the musically gifted being called “</w:t>
      </w:r>
      <w:proofErr w:type="spellStart"/>
      <w:r w:rsidRPr="00A01067">
        <w:rPr>
          <w:rFonts w:ascii="Times New Roman" w:hAnsi="Times New Roman"/>
          <w:i/>
          <w:iCs/>
          <w:color w:val="000000"/>
          <w:sz w:val="28"/>
          <w:szCs w:val="28"/>
        </w:rPr>
        <w:t>Haylel</w:t>
      </w:r>
      <w:proofErr w:type="spellEnd"/>
      <w:r w:rsidRPr="00A01067">
        <w:rPr>
          <w:rFonts w:ascii="Times New Roman" w:hAnsi="Times New Roman"/>
          <w:i/>
          <w:iCs/>
          <w:color w:val="000000"/>
          <w:sz w:val="28"/>
          <w:szCs w:val="28"/>
        </w:rPr>
        <w:t xml:space="preserve">.” As we developed our inquiry into the “Musical </w:t>
      </w:r>
      <w:r>
        <w:rPr>
          <w:rFonts w:ascii="Times New Roman" w:hAnsi="Times New Roman"/>
          <w:i/>
          <w:iCs/>
          <w:color w:val="000000"/>
          <w:sz w:val="28"/>
          <w:szCs w:val="28"/>
        </w:rPr>
        <w:t>Mind</w:t>
      </w:r>
      <w:r w:rsidRPr="00A01067">
        <w:rPr>
          <w:rFonts w:ascii="Times New Roman" w:hAnsi="Times New Roman"/>
          <w:i/>
          <w:iCs/>
          <w:color w:val="000000"/>
          <w:sz w:val="28"/>
          <w:szCs w:val="28"/>
        </w:rPr>
        <w:t xml:space="preserve"> of God,” we discovered that three distinctive sounds were instilled in him and that those sounds closely </w:t>
      </w:r>
      <w:r>
        <w:rPr>
          <w:rFonts w:ascii="Times New Roman" w:hAnsi="Times New Roman"/>
          <w:i/>
          <w:iCs/>
          <w:color w:val="000000"/>
          <w:sz w:val="28"/>
          <w:szCs w:val="28"/>
        </w:rPr>
        <w:t xml:space="preserve">resemble </w:t>
      </w:r>
      <w:r w:rsidRPr="00A01067">
        <w:rPr>
          <w:rFonts w:ascii="Times New Roman" w:hAnsi="Times New Roman"/>
          <w:i/>
          <w:iCs/>
          <w:color w:val="000000"/>
          <w:sz w:val="28"/>
          <w:szCs w:val="28"/>
        </w:rPr>
        <w:t xml:space="preserve">the sounds of a modern </w:t>
      </w:r>
      <w:r>
        <w:rPr>
          <w:rFonts w:ascii="Times New Roman" w:hAnsi="Times New Roman"/>
          <w:i/>
          <w:iCs/>
          <w:color w:val="000000"/>
          <w:sz w:val="28"/>
          <w:szCs w:val="28"/>
        </w:rPr>
        <w:t>orchestra</w:t>
      </w:r>
      <w:r w:rsidRPr="00A01067">
        <w:rPr>
          <w:rFonts w:ascii="Times New Roman" w:hAnsi="Times New Roman"/>
          <w:i/>
          <w:iCs/>
          <w:color w:val="000000"/>
          <w:sz w:val="28"/>
          <w:szCs w:val="28"/>
        </w:rPr>
        <w:t>. It has taken humankind thousands of years to replicate what may have taken only hours or minutes to produce in the spiritual realm.</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There is a passage in Job that gives us </w:t>
      </w:r>
      <w:r w:rsidRPr="00A01067">
        <w:rPr>
          <w:rFonts w:ascii="Times New Roman" w:hAnsi="Times New Roman"/>
          <w:i/>
          <w:iCs/>
          <w:color w:val="000000"/>
          <w:sz w:val="28"/>
          <w:szCs w:val="28"/>
          <w:u w:val="single"/>
        </w:rPr>
        <w:t>another insight</w:t>
      </w:r>
      <w:r w:rsidRPr="00A01067">
        <w:rPr>
          <w:rFonts w:ascii="Times New Roman" w:hAnsi="Times New Roman"/>
          <w:i/>
          <w:iCs/>
          <w:color w:val="000000"/>
          <w:sz w:val="28"/>
          <w:szCs w:val="28"/>
        </w:rPr>
        <w:t xml:space="preserve"> into the musical nature of God. It is contained in the dialog that God had with Job, when he speaks “out of the whirlwind.”</w:t>
      </w:r>
    </w:p>
    <w:p w:rsidR="0037468F" w:rsidRPr="00A01067" w:rsidRDefault="0037468F" w:rsidP="0037468F">
      <w:pPr>
        <w:autoSpaceDE w:val="0"/>
        <w:autoSpaceDN w:val="0"/>
        <w:adjustRightInd w:val="0"/>
        <w:spacing w:after="120" w:line="300" w:lineRule="exact"/>
        <w:jc w:val="both"/>
        <w:rPr>
          <w:rFonts w:ascii="Times New Roman" w:hAnsi="Times New Roman"/>
          <w:b/>
          <w:i/>
          <w:iCs/>
          <w:color w:val="000000"/>
          <w:sz w:val="28"/>
          <w:szCs w:val="28"/>
        </w:rPr>
      </w:pPr>
      <w:r w:rsidRPr="00A01067">
        <w:rPr>
          <w:rFonts w:ascii="Times New Roman" w:hAnsi="Times New Roman"/>
          <w:b/>
          <w:i/>
          <w:iCs/>
          <w:color w:val="000000"/>
          <w:sz w:val="28"/>
          <w:szCs w:val="28"/>
        </w:rPr>
        <w:t>Job 38:6</w:t>
      </w:r>
      <w:r>
        <w:rPr>
          <w:rFonts w:ascii="Times New Roman" w:hAnsi="Times New Roman"/>
          <w:b/>
          <w:i/>
          <w:iCs/>
          <w:color w:val="000000"/>
          <w:sz w:val="28"/>
          <w:szCs w:val="28"/>
        </w:rPr>
        <w:t>–</w:t>
      </w:r>
      <w:r w:rsidRPr="00A01067">
        <w:rPr>
          <w:rFonts w:ascii="Times New Roman" w:hAnsi="Times New Roman"/>
          <w:b/>
          <w:i/>
          <w:iCs/>
          <w:color w:val="000000"/>
          <w:sz w:val="28"/>
          <w:szCs w:val="28"/>
        </w:rPr>
        <w:t>7</w:t>
      </w:r>
      <w:r>
        <w:rPr>
          <w:rFonts w:ascii="Times New Roman" w:hAnsi="Times New Roman"/>
          <w:b/>
          <w:i/>
          <w:iCs/>
          <w:color w:val="000000"/>
          <w:sz w:val="28"/>
          <w:szCs w:val="28"/>
        </w:rPr>
        <w:t>:</w:t>
      </w:r>
    </w:p>
    <w:p w:rsidR="0037468F" w:rsidRDefault="0037468F" w:rsidP="0037468F">
      <w:pPr>
        <w:autoSpaceDE w:val="0"/>
        <w:autoSpaceDN w:val="0"/>
        <w:adjustRightInd w:val="0"/>
        <w:spacing w:after="240" w:line="300" w:lineRule="exact"/>
        <w:ind w:left="720"/>
        <w:jc w:val="both"/>
        <w:rPr>
          <w:rFonts w:ascii="Times New Roman" w:hAnsi="Times New Roman"/>
          <w:i/>
          <w:iCs/>
          <w:color w:val="000000"/>
          <w:sz w:val="28"/>
          <w:szCs w:val="28"/>
        </w:rPr>
      </w:pPr>
      <w:r w:rsidRPr="00A01067">
        <w:rPr>
          <w:rFonts w:ascii="Times New Roman" w:hAnsi="Times New Roman"/>
          <w:i/>
          <w:iCs/>
          <w:color w:val="000000"/>
          <w:sz w:val="28"/>
          <w:szCs w:val="28"/>
        </w:rPr>
        <w:t xml:space="preserve">Where were you when I laid the foundations of the earth? </w:t>
      </w:r>
      <w:proofErr w:type="gramStart"/>
      <w:r w:rsidRPr="00A01067">
        <w:rPr>
          <w:rFonts w:ascii="Times New Roman" w:hAnsi="Times New Roman"/>
          <w:i/>
          <w:iCs/>
          <w:color w:val="000000"/>
          <w:sz w:val="28"/>
          <w:szCs w:val="28"/>
        </w:rPr>
        <w:t>declare</w:t>
      </w:r>
      <w:proofErr w:type="gramEnd"/>
      <w:r w:rsidRPr="00A01067">
        <w:rPr>
          <w:rFonts w:ascii="Times New Roman" w:hAnsi="Times New Roman"/>
          <w:i/>
          <w:iCs/>
          <w:color w:val="000000"/>
          <w:sz w:val="28"/>
          <w:szCs w:val="28"/>
        </w:rPr>
        <w:t>, if you have understanding.</w:t>
      </w:r>
      <w:r>
        <w:rPr>
          <w:rFonts w:ascii="Times New Roman" w:hAnsi="Times New Roman"/>
          <w:i/>
          <w:iCs/>
          <w:color w:val="000000"/>
          <w:sz w:val="28"/>
          <w:szCs w:val="28"/>
        </w:rPr>
        <w:t xml:space="preserve"> </w:t>
      </w:r>
      <w:proofErr w:type="gramStart"/>
      <w:r w:rsidRPr="00A01067">
        <w:rPr>
          <w:rFonts w:ascii="Times New Roman" w:hAnsi="Times New Roman"/>
          <w:i/>
          <w:iCs/>
          <w:color w:val="000000"/>
          <w:sz w:val="28"/>
          <w:szCs w:val="28"/>
        </w:rPr>
        <w:t>who</w:t>
      </w:r>
      <w:proofErr w:type="gramEnd"/>
      <w:r w:rsidRPr="00A01067">
        <w:rPr>
          <w:rFonts w:ascii="Times New Roman" w:hAnsi="Times New Roman"/>
          <w:i/>
          <w:iCs/>
          <w:color w:val="000000"/>
          <w:sz w:val="28"/>
          <w:szCs w:val="28"/>
        </w:rPr>
        <w:t xml:space="preserve"> has laid the measures thereof, if you </w:t>
      </w:r>
      <w:proofErr w:type="spellStart"/>
      <w:r w:rsidRPr="00A01067">
        <w:rPr>
          <w:rFonts w:ascii="Times New Roman" w:hAnsi="Times New Roman"/>
          <w:i/>
          <w:iCs/>
          <w:color w:val="000000"/>
          <w:sz w:val="28"/>
          <w:szCs w:val="28"/>
        </w:rPr>
        <w:t>knowest</w:t>
      </w:r>
      <w:proofErr w:type="spellEnd"/>
      <w:r w:rsidRPr="00A01067">
        <w:rPr>
          <w:rFonts w:ascii="Times New Roman" w:hAnsi="Times New Roman"/>
          <w:i/>
          <w:iCs/>
          <w:color w:val="000000"/>
          <w:sz w:val="28"/>
          <w:szCs w:val="28"/>
        </w:rPr>
        <w:t xml:space="preserve">? </w:t>
      </w:r>
      <w:proofErr w:type="gramStart"/>
      <w:r w:rsidRPr="00A01067">
        <w:rPr>
          <w:rFonts w:ascii="Times New Roman" w:hAnsi="Times New Roman"/>
          <w:i/>
          <w:iCs/>
          <w:color w:val="000000"/>
          <w:sz w:val="28"/>
          <w:szCs w:val="28"/>
        </w:rPr>
        <w:t>or</w:t>
      </w:r>
      <w:proofErr w:type="gramEnd"/>
      <w:r w:rsidRPr="00A01067">
        <w:rPr>
          <w:rFonts w:ascii="Times New Roman" w:hAnsi="Times New Roman"/>
          <w:i/>
          <w:iCs/>
          <w:color w:val="000000"/>
          <w:sz w:val="28"/>
          <w:szCs w:val="28"/>
        </w:rPr>
        <w:t xml:space="preserve"> who has stretched the line upon it? </w:t>
      </w:r>
      <w:proofErr w:type="gramStart"/>
      <w:r w:rsidRPr="00A01067">
        <w:rPr>
          <w:rFonts w:ascii="Times New Roman" w:hAnsi="Times New Roman"/>
          <w:i/>
          <w:iCs/>
          <w:color w:val="000000"/>
          <w:sz w:val="28"/>
          <w:szCs w:val="28"/>
        </w:rPr>
        <w:t>upon</w:t>
      </w:r>
      <w:proofErr w:type="gramEnd"/>
      <w:r w:rsidRPr="00A01067">
        <w:rPr>
          <w:rFonts w:ascii="Times New Roman" w:hAnsi="Times New Roman"/>
          <w:i/>
          <w:iCs/>
          <w:color w:val="000000"/>
          <w:sz w:val="28"/>
          <w:szCs w:val="28"/>
        </w:rPr>
        <w:t xml:space="preserve"> what were the foundation of it fastened or who laid </w:t>
      </w:r>
      <w:r>
        <w:rPr>
          <w:rFonts w:ascii="Times New Roman" w:hAnsi="Times New Roman"/>
          <w:i/>
          <w:iCs/>
          <w:color w:val="000000"/>
          <w:sz w:val="28"/>
          <w:szCs w:val="28"/>
        </w:rPr>
        <w:t>its</w:t>
      </w:r>
      <w:r w:rsidRPr="00A01067">
        <w:rPr>
          <w:rFonts w:ascii="Times New Roman" w:hAnsi="Times New Roman"/>
          <w:i/>
          <w:iCs/>
          <w:color w:val="000000"/>
          <w:sz w:val="28"/>
          <w:szCs w:val="28"/>
        </w:rPr>
        <w:t xml:space="preserve"> cornerstone; </w:t>
      </w:r>
      <w:r w:rsidRPr="00A01067">
        <w:rPr>
          <w:rFonts w:ascii="Times New Roman" w:hAnsi="Times New Roman"/>
          <w:i/>
          <w:iCs/>
          <w:color w:val="000000"/>
          <w:sz w:val="28"/>
          <w:szCs w:val="28"/>
          <w:u w:val="single"/>
        </w:rPr>
        <w:t>when the morning stars sang together and the sons of God shouted for joy</w:t>
      </w:r>
      <w:r w:rsidRPr="00A01067">
        <w:rPr>
          <w:rFonts w:ascii="Times New Roman" w:hAnsi="Times New Roman"/>
          <w:i/>
          <w:iCs/>
          <w:color w:val="000000"/>
          <w:sz w:val="28"/>
          <w:szCs w:val="28"/>
        </w:rPr>
        <w:t>?</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I underlined the last sentence for emphasis because I want to draw attention to what it is saying. It reflects the theme of our discussion</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God`s appreciation for music.</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This passage is describing the creation of the earth prior to the creation of man. Job is being asked if he was a witness to that event. Can he explain the process by which the earth was created? Did he hear the sounds of the morning stars “sing together” in harmony and the sons of God shouting for joy?</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“Hearing the stars sing together” is a revealing statement against the backdrop of the creation;</w:t>
      </w:r>
      <w:r>
        <w:rPr>
          <w:rFonts w:ascii="Times New Roman" w:hAnsi="Times New Roman"/>
          <w:i/>
          <w:iCs/>
          <w:color w:val="000000"/>
          <w:sz w:val="28"/>
          <w:szCs w:val="28"/>
        </w:rPr>
        <w:t xml:space="preserve"> </w:t>
      </w:r>
      <w:r w:rsidRPr="00A01067">
        <w:rPr>
          <w:rFonts w:ascii="Times New Roman" w:hAnsi="Times New Roman"/>
          <w:i/>
          <w:iCs/>
          <w:color w:val="000000"/>
          <w:sz w:val="28"/>
          <w:szCs w:val="28"/>
        </w:rPr>
        <w:t>beautiful voices were singing musical masterpieces while the creative power of God was being displayed.</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This was a monumental cosmic event</w:t>
      </w:r>
      <w:r>
        <w:rPr>
          <w:rFonts w:ascii="Times New Roman" w:hAnsi="Times New Roman"/>
          <w:i/>
          <w:iCs/>
          <w:color w:val="000000"/>
          <w:sz w:val="28"/>
          <w:szCs w:val="28"/>
        </w:rPr>
        <w:t xml:space="preserve">. It </w:t>
      </w:r>
      <w:r w:rsidRPr="00A01067">
        <w:rPr>
          <w:rFonts w:ascii="Times New Roman" w:hAnsi="Times New Roman"/>
          <w:i/>
          <w:iCs/>
          <w:color w:val="000000"/>
          <w:sz w:val="28"/>
          <w:szCs w:val="28"/>
        </w:rPr>
        <w:t xml:space="preserve">was not </w:t>
      </w:r>
      <w:r>
        <w:rPr>
          <w:rFonts w:ascii="Times New Roman" w:hAnsi="Times New Roman"/>
          <w:i/>
          <w:iCs/>
          <w:color w:val="000000"/>
          <w:sz w:val="28"/>
          <w:szCs w:val="28"/>
        </w:rPr>
        <w:t>performed</w:t>
      </w:r>
      <w:r w:rsidRPr="00A01067">
        <w:rPr>
          <w:rFonts w:ascii="Times New Roman" w:hAnsi="Times New Roman"/>
          <w:i/>
          <w:iCs/>
          <w:color w:val="000000"/>
          <w:sz w:val="28"/>
          <w:szCs w:val="28"/>
        </w:rPr>
        <w:t xml:space="preserve"> privately or in secret but publicly</w:t>
      </w:r>
      <w:r>
        <w:rPr>
          <w:rFonts w:ascii="Times New Roman" w:hAnsi="Times New Roman"/>
          <w:i/>
          <w:iCs/>
          <w:color w:val="000000"/>
          <w:sz w:val="28"/>
          <w:szCs w:val="28"/>
        </w:rPr>
        <w:t>,</w:t>
      </w:r>
      <w:r w:rsidRPr="00A01067">
        <w:rPr>
          <w:rFonts w:ascii="Times New Roman" w:hAnsi="Times New Roman"/>
          <w:i/>
          <w:iCs/>
          <w:color w:val="000000"/>
          <w:sz w:val="28"/>
          <w:szCs w:val="28"/>
        </w:rPr>
        <w:t xml:space="preserve"> with </w:t>
      </w:r>
      <w:r>
        <w:rPr>
          <w:rFonts w:ascii="Times New Roman" w:hAnsi="Times New Roman"/>
          <w:i/>
          <w:iCs/>
          <w:color w:val="000000"/>
          <w:sz w:val="28"/>
          <w:szCs w:val="28"/>
        </w:rPr>
        <w:t xml:space="preserve">tremendous </w:t>
      </w:r>
      <w:r w:rsidRPr="00A01067">
        <w:rPr>
          <w:rFonts w:ascii="Times New Roman" w:hAnsi="Times New Roman"/>
          <w:i/>
          <w:iCs/>
          <w:color w:val="000000"/>
          <w:sz w:val="28"/>
          <w:szCs w:val="28"/>
        </w:rPr>
        <w:t>fanfare and musical accompaniment.</w:t>
      </w:r>
    </w:p>
    <w:p w:rsidR="0037468F" w:rsidRPr="00A01067" w:rsidRDefault="0037468F" w:rsidP="0037468F">
      <w:pPr>
        <w:autoSpaceDE w:val="0"/>
        <w:autoSpaceDN w:val="0"/>
        <w:adjustRightInd w:val="0"/>
        <w:spacing w:after="240" w:line="300" w:lineRule="exact"/>
        <w:jc w:val="both"/>
        <w:rPr>
          <w:rFonts w:ascii="Times New Roman" w:hAnsi="Times New Roman"/>
          <w:i/>
          <w:iCs/>
          <w:color w:val="000000"/>
          <w:sz w:val="28"/>
          <w:szCs w:val="28"/>
        </w:rPr>
      </w:pPr>
      <w:r w:rsidRPr="00A01067">
        <w:rPr>
          <w:rFonts w:ascii="Times New Roman" w:hAnsi="Times New Roman"/>
          <w:i/>
          <w:iCs/>
          <w:color w:val="000000"/>
          <w:sz w:val="28"/>
          <w:szCs w:val="28"/>
        </w:rPr>
        <w:t>It is a beautiful insight into the musical nature of God.</w:t>
      </w:r>
    </w:p>
    <w:p w:rsidR="0037468F" w:rsidRPr="00574CAE" w:rsidRDefault="0037468F" w:rsidP="0037468F">
      <w:pPr>
        <w:autoSpaceDE w:val="0"/>
        <w:autoSpaceDN w:val="0"/>
        <w:adjustRightInd w:val="0"/>
        <w:spacing w:after="240" w:line="300" w:lineRule="exact"/>
        <w:jc w:val="both"/>
        <w:rPr>
          <w:rFonts w:ascii="Times New Roman" w:eastAsiaTheme="minorHAnsi" w:hAnsi="Times New Roman" w:cstheme="minorBidi"/>
          <w:color w:val="000000"/>
          <w:sz w:val="28"/>
          <w:szCs w:val="28"/>
        </w:rPr>
      </w:pPr>
      <w:r w:rsidRPr="00A01067">
        <w:rPr>
          <w:rFonts w:ascii="Times New Roman" w:hAnsi="Times New Roman"/>
          <w:i/>
          <w:iCs/>
          <w:color w:val="000000"/>
          <w:sz w:val="28"/>
          <w:szCs w:val="28"/>
        </w:rPr>
        <w:t>Mark Rusinko</w:t>
      </w:r>
    </w:p>
    <w:p w:rsidR="0087219D" w:rsidRPr="0037468F" w:rsidRDefault="0087219D" w:rsidP="0037468F"/>
    <w:sectPr w:rsidR="0087219D" w:rsidRPr="0037468F" w:rsidSect="009B72BD">
      <w:footerReference w:type="default" r:id="rId8"/>
      <w:pgSz w:w="12240" w:h="15840"/>
      <w:pgMar w:top="990" w:right="1080" w:bottom="810" w:left="1080" w:header="45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BC" w:rsidRDefault="00627ABC" w:rsidP="00724C9C">
      <w:pPr>
        <w:spacing w:line="240" w:lineRule="auto"/>
      </w:pPr>
      <w:r>
        <w:separator/>
      </w:r>
    </w:p>
  </w:endnote>
  <w:endnote w:type="continuationSeparator" w:id="0">
    <w:p w:rsidR="00627ABC" w:rsidRDefault="00627ABC" w:rsidP="00724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799337"/>
      <w:docPartObj>
        <w:docPartGallery w:val="Page Numbers (Bottom of Page)"/>
        <w:docPartUnique/>
      </w:docPartObj>
    </w:sdtPr>
    <w:sdtEndPr>
      <w:rPr>
        <w:noProof/>
      </w:rPr>
    </w:sdtEndPr>
    <w:sdtContent>
      <w:p w:rsidR="00F43E5E" w:rsidRDefault="007F40B2">
        <w:pPr>
          <w:pStyle w:val="Footer"/>
          <w:jc w:val="center"/>
        </w:pPr>
        <w:r>
          <w:fldChar w:fldCharType="begin"/>
        </w:r>
        <w:r w:rsidR="00F43E5E">
          <w:instrText xml:space="preserve"> PAGE   \* MERGEFORMAT </w:instrText>
        </w:r>
        <w:r>
          <w:fldChar w:fldCharType="separate"/>
        </w:r>
        <w:r w:rsidR="00AC0D94">
          <w:rPr>
            <w:noProof/>
          </w:rPr>
          <w:t>2</w:t>
        </w:r>
        <w:r>
          <w:rPr>
            <w:noProof/>
          </w:rPr>
          <w:fldChar w:fldCharType="end"/>
        </w:r>
      </w:p>
    </w:sdtContent>
  </w:sdt>
  <w:p w:rsidR="00F43E5E" w:rsidRPr="00F43E5E" w:rsidRDefault="00F43E5E" w:rsidP="00F43E5E">
    <w:pPr>
      <w:pStyle w:val="NoSpacing"/>
      <w:jc w:val="center"/>
      <w:rPr>
        <w:rFonts w:ascii="Times New Roman" w:hAnsi="Times New Roman"/>
        <w:i/>
        <w:sz w:val="20"/>
        <w:szCs w:val="20"/>
      </w:rPr>
    </w:pPr>
    <w:r w:rsidRPr="00F43E5E">
      <w:rPr>
        <w:rFonts w:ascii="Times New Roman" w:hAnsi="Times New Roman"/>
        <w:i/>
        <w:sz w:val="20"/>
        <w:szCs w:val="20"/>
      </w:rPr>
      <w:t>Copyright 2013 RiversofSong.com,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BC" w:rsidRDefault="00627ABC" w:rsidP="00724C9C">
      <w:pPr>
        <w:spacing w:line="240" w:lineRule="auto"/>
      </w:pPr>
      <w:r>
        <w:separator/>
      </w:r>
    </w:p>
  </w:footnote>
  <w:footnote w:type="continuationSeparator" w:id="0">
    <w:p w:rsidR="00627ABC" w:rsidRDefault="00627ABC" w:rsidP="00724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9D"/>
    <w:rsid w:val="00002C15"/>
    <w:rsid w:val="00043C09"/>
    <w:rsid w:val="00055671"/>
    <w:rsid w:val="0006499F"/>
    <w:rsid w:val="000837DA"/>
    <w:rsid w:val="0009667D"/>
    <w:rsid w:val="000B6DDC"/>
    <w:rsid w:val="00102204"/>
    <w:rsid w:val="00143F1C"/>
    <w:rsid w:val="002101FA"/>
    <w:rsid w:val="00256440"/>
    <w:rsid w:val="00260C01"/>
    <w:rsid w:val="0026648A"/>
    <w:rsid w:val="002715CC"/>
    <w:rsid w:val="002E7CD8"/>
    <w:rsid w:val="00330558"/>
    <w:rsid w:val="00330572"/>
    <w:rsid w:val="0037468F"/>
    <w:rsid w:val="003A7C45"/>
    <w:rsid w:val="004029CD"/>
    <w:rsid w:val="00437171"/>
    <w:rsid w:val="004534B8"/>
    <w:rsid w:val="00461DC0"/>
    <w:rsid w:val="004775E3"/>
    <w:rsid w:val="004C276A"/>
    <w:rsid w:val="004C3F0C"/>
    <w:rsid w:val="005234B5"/>
    <w:rsid w:val="00543B7C"/>
    <w:rsid w:val="00543F21"/>
    <w:rsid w:val="00544A56"/>
    <w:rsid w:val="005E70EA"/>
    <w:rsid w:val="006216B6"/>
    <w:rsid w:val="00627ABC"/>
    <w:rsid w:val="006327EB"/>
    <w:rsid w:val="00632E08"/>
    <w:rsid w:val="006454D3"/>
    <w:rsid w:val="00663FF8"/>
    <w:rsid w:val="0069262A"/>
    <w:rsid w:val="00724C9C"/>
    <w:rsid w:val="00750AAA"/>
    <w:rsid w:val="007719CF"/>
    <w:rsid w:val="00776D57"/>
    <w:rsid w:val="007853A9"/>
    <w:rsid w:val="007875B2"/>
    <w:rsid w:val="0079295D"/>
    <w:rsid w:val="007B0BD3"/>
    <w:rsid w:val="007E5BA1"/>
    <w:rsid w:val="007F049B"/>
    <w:rsid w:val="007F40B2"/>
    <w:rsid w:val="00801753"/>
    <w:rsid w:val="0087219D"/>
    <w:rsid w:val="00874DC1"/>
    <w:rsid w:val="008B2B32"/>
    <w:rsid w:val="008C204C"/>
    <w:rsid w:val="008C7E4A"/>
    <w:rsid w:val="008D5FBD"/>
    <w:rsid w:val="008D6103"/>
    <w:rsid w:val="008E2D32"/>
    <w:rsid w:val="008F18AD"/>
    <w:rsid w:val="008F45D8"/>
    <w:rsid w:val="0093482B"/>
    <w:rsid w:val="00966B94"/>
    <w:rsid w:val="0097631E"/>
    <w:rsid w:val="009B72BD"/>
    <w:rsid w:val="009C0F93"/>
    <w:rsid w:val="009F4870"/>
    <w:rsid w:val="00A121B6"/>
    <w:rsid w:val="00A435B6"/>
    <w:rsid w:val="00A9025A"/>
    <w:rsid w:val="00AB5ABC"/>
    <w:rsid w:val="00AC0D94"/>
    <w:rsid w:val="00B1299D"/>
    <w:rsid w:val="00B836D2"/>
    <w:rsid w:val="00B9708B"/>
    <w:rsid w:val="00BB16C8"/>
    <w:rsid w:val="00C309B2"/>
    <w:rsid w:val="00C31C74"/>
    <w:rsid w:val="00C803C7"/>
    <w:rsid w:val="00C80D8F"/>
    <w:rsid w:val="00CC0C40"/>
    <w:rsid w:val="00CC3DBA"/>
    <w:rsid w:val="00CD1953"/>
    <w:rsid w:val="00D02358"/>
    <w:rsid w:val="00D22B47"/>
    <w:rsid w:val="00D80906"/>
    <w:rsid w:val="00DA2493"/>
    <w:rsid w:val="00DD0C06"/>
    <w:rsid w:val="00DD655B"/>
    <w:rsid w:val="00DE0443"/>
    <w:rsid w:val="00E03B55"/>
    <w:rsid w:val="00EE7590"/>
    <w:rsid w:val="00F43E5E"/>
    <w:rsid w:val="00F6178B"/>
    <w:rsid w:val="00FB0E94"/>
    <w:rsid w:val="00FB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pPr>
      <w:spacing w:line="6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19D"/>
    <w:rPr>
      <w:sz w:val="22"/>
      <w:szCs w:val="22"/>
    </w:rPr>
  </w:style>
  <w:style w:type="paragraph" w:styleId="Header">
    <w:name w:val="header"/>
    <w:basedOn w:val="Normal"/>
    <w:link w:val="HeaderChar"/>
    <w:uiPriority w:val="99"/>
    <w:unhideWhenUsed/>
    <w:rsid w:val="00724C9C"/>
    <w:pPr>
      <w:tabs>
        <w:tab w:val="center" w:pos="4680"/>
        <w:tab w:val="right" w:pos="9360"/>
      </w:tabs>
      <w:spacing w:line="240" w:lineRule="auto"/>
    </w:pPr>
  </w:style>
  <w:style w:type="character" w:customStyle="1" w:styleId="HeaderChar">
    <w:name w:val="Header Char"/>
    <w:basedOn w:val="DefaultParagraphFont"/>
    <w:link w:val="Header"/>
    <w:uiPriority w:val="99"/>
    <w:rsid w:val="00724C9C"/>
    <w:rPr>
      <w:sz w:val="22"/>
      <w:szCs w:val="22"/>
    </w:rPr>
  </w:style>
  <w:style w:type="paragraph" w:styleId="Footer">
    <w:name w:val="footer"/>
    <w:basedOn w:val="Normal"/>
    <w:link w:val="FooterChar"/>
    <w:uiPriority w:val="99"/>
    <w:unhideWhenUsed/>
    <w:rsid w:val="00724C9C"/>
    <w:pPr>
      <w:tabs>
        <w:tab w:val="center" w:pos="4680"/>
        <w:tab w:val="right" w:pos="9360"/>
      </w:tabs>
      <w:spacing w:line="240" w:lineRule="auto"/>
    </w:pPr>
  </w:style>
  <w:style w:type="character" w:customStyle="1" w:styleId="FooterChar">
    <w:name w:val="Footer Char"/>
    <w:basedOn w:val="DefaultParagraphFont"/>
    <w:link w:val="Footer"/>
    <w:uiPriority w:val="99"/>
    <w:rsid w:val="00724C9C"/>
    <w:rPr>
      <w:sz w:val="22"/>
      <w:szCs w:val="22"/>
    </w:rPr>
  </w:style>
  <w:style w:type="paragraph" w:styleId="BalloonText">
    <w:name w:val="Balloon Text"/>
    <w:basedOn w:val="Normal"/>
    <w:link w:val="BalloonTextChar"/>
    <w:uiPriority w:val="99"/>
    <w:semiHidden/>
    <w:unhideWhenUsed/>
    <w:rsid w:val="00724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pPr>
      <w:spacing w:line="60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19D"/>
    <w:rPr>
      <w:sz w:val="22"/>
      <w:szCs w:val="22"/>
    </w:rPr>
  </w:style>
  <w:style w:type="paragraph" w:styleId="Header">
    <w:name w:val="header"/>
    <w:basedOn w:val="Normal"/>
    <w:link w:val="HeaderChar"/>
    <w:uiPriority w:val="99"/>
    <w:unhideWhenUsed/>
    <w:rsid w:val="00724C9C"/>
    <w:pPr>
      <w:tabs>
        <w:tab w:val="center" w:pos="4680"/>
        <w:tab w:val="right" w:pos="9360"/>
      </w:tabs>
      <w:spacing w:line="240" w:lineRule="auto"/>
    </w:pPr>
  </w:style>
  <w:style w:type="character" w:customStyle="1" w:styleId="HeaderChar">
    <w:name w:val="Header Char"/>
    <w:basedOn w:val="DefaultParagraphFont"/>
    <w:link w:val="Header"/>
    <w:uiPriority w:val="99"/>
    <w:rsid w:val="00724C9C"/>
    <w:rPr>
      <w:sz w:val="22"/>
      <w:szCs w:val="22"/>
    </w:rPr>
  </w:style>
  <w:style w:type="paragraph" w:styleId="Footer">
    <w:name w:val="footer"/>
    <w:basedOn w:val="Normal"/>
    <w:link w:val="FooterChar"/>
    <w:uiPriority w:val="99"/>
    <w:unhideWhenUsed/>
    <w:rsid w:val="00724C9C"/>
    <w:pPr>
      <w:tabs>
        <w:tab w:val="center" w:pos="4680"/>
        <w:tab w:val="right" w:pos="9360"/>
      </w:tabs>
      <w:spacing w:line="240" w:lineRule="auto"/>
    </w:pPr>
  </w:style>
  <w:style w:type="character" w:customStyle="1" w:styleId="FooterChar">
    <w:name w:val="Footer Char"/>
    <w:basedOn w:val="DefaultParagraphFont"/>
    <w:link w:val="Footer"/>
    <w:uiPriority w:val="99"/>
    <w:rsid w:val="00724C9C"/>
    <w:rPr>
      <w:sz w:val="22"/>
      <w:szCs w:val="22"/>
    </w:rPr>
  </w:style>
  <w:style w:type="paragraph" w:styleId="BalloonText">
    <w:name w:val="Balloon Text"/>
    <w:basedOn w:val="Normal"/>
    <w:link w:val="BalloonTextChar"/>
    <w:uiPriority w:val="99"/>
    <w:semiHidden/>
    <w:unhideWhenUsed/>
    <w:rsid w:val="00724C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E5BF8-1CD4-4E2D-B77D-45933AC6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ACHFH</cp:lastModifiedBy>
  <cp:revision>4</cp:revision>
  <cp:lastPrinted>2013-06-10T16:43:00Z</cp:lastPrinted>
  <dcterms:created xsi:type="dcterms:W3CDTF">2013-06-10T16:43:00Z</dcterms:created>
  <dcterms:modified xsi:type="dcterms:W3CDTF">2013-06-14T16:13:00Z</dcterms:modified>
</cp:coreProperties>
</file>