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3DDC" w:rsidRPr="004D28DB" w:rsidRDefault="00A13DDC" w:rsidP="00A13DDC">
      <w:pPr>
        <w:pStyle w:val="NoSpacing"/>
        <w:spacing w:after="120"/>
        <w:jc w:val="center"/>
        <w:rPr>
          <w:rFonts w:ascii="Times New Roman" w:hAnsi="Times New Roman" w:cs="Times New Roman"/>
          <w:b/>
          <w:sz w:val="36"/>
          <w:szCs w:val="36"/>
        </w:rPr>
      </w:pPr>
      <w:r w:rsidRPr="004D28DB">
        <w:rPr>
          <w:rFonts w:ascii="Times New Roman" w:hAnsi="Times New Roman" w:cs="Times New Roman"/>
          <w:b/>
          <w:sz w:val="36"/>
          <w:szCs w:val="36"/>
        </w:rPr>
        <w:t>Seven Imputations of the Father</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imputation of the Father to his children and to the world is a very important subject to study as we grow in grace in knowledge of the mind of the Father. We will be exploring the “legal” aspect of the mind of Father as we explore the subject of “imputation”.</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Most that are baptized into the new covenant do not realize the legal aspects</w:t>
      </w:r>
      <w:r w:rsidR="00107ADC">
        <w:rPr>
          <w:rFonts w:ascii="Times New Roman" w:hAnsi="Times New Roman" w:cs="Times New Roman"/>
          <w:sz w:val="28"/>
          <w:szCs w:val="28"/>
        </w:rPr>
        <w:t xml:space="preserve"> </w:t>
      </w:r>
      <w:r>
        <w:rPr>
          <w:rFonts w:ascii="Times New Roman" w:hAnsi="Times New Roman" w:cs="Times New Roman"/>
          <w:sz w:val="28"/>
          <w:szCs w:val="28"/>
        </w:rPr>
        <w:t>of that covenant. Most are taught of the way to live as far as being a Christian is concerned, but they not are taught about the legal means the Father uses to bring salvation to his children as well as to all mankind. This is important knowledge to have because it reveals that our relationship with the Father and the Son in the New Covenant is based on law that carries with it legal rights that are recognized in the high court of heaven.</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“Imputation” is the legal means to that end. It is defined;</w:t>
      </w:r>
      <w:r w:rsidRPr="0087011D">
        <w:rPr>
          <w:rFonts w:ascii="Times New Roman" w:hAnsi="Times New Roman" w:cs="Times New Roman"/>
          <w:sz w:val="28"/>
          <w:szCs w:val="28"/>
        </w:rPr>
        <w:t xml:space="preserve"> to designate any action or word or thing as reckoned to a person</w:t>
      </w:r>
      <w:r>
        <w:rPr>
          <w:rFonts w:ascii="Times New Roman" w:hAnsi="Times New Roman" w:cs="Times New Roman"/>
          <w:sz w:val="28"/>
          <w:szCs w:val="28"/>
        </w:rPr>
        <w:t xml:space="preserve"> or charged to their account whether good or bad. </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apostle Paul in his writings defines “Imputations” as spiritual characteristics</w:t>
      </w:r>
      <w:r w:rsidR="00107ADC">
        <w:rPr>
          <w:rFonts w:ascii="Times New Roman" w:hAnsi="Times New Roman" w:cs="Times New Roman"/>
          <w:sz w:val="28"/>
          <w:szCs w:val="28"/>
        </w:rPr>
        <w:t xml:space="preserve"> </w:t>
      </w:r>
      <w:r>
        <w:rPr>
          <w:rFonts w:ascii="Times New Roman" w:hAnsi="Times New Roman" w:cs="Times New Roman"/>
          <w:sz w:val="28"/>
          <w:szCs w:val="28"/>
        </w:rPr>
        <w:t>that are legally applied to the account of those who believe in the Messiah and are baptized into his body. It is a process that reveals to us our legal-standing as adopted Sons and Daughters in the family of God with rights that we are the righteousness of the Father. And therefore, have the “justification of life” which is a legal document that says we have as an inheritance from the Father through the Son, eternal life.</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It is the purpose of this study to define and explore seven imputable attributes we have received from the Father through Yahshua. and develop a greater understanding of their importance in our lives. Through the course of our discussion we will address the imputations as they are applied to us and the world. And seek to show the relevance of them in our spiritual lives.</w:t>
      </w:r>
    </w:p>
    <w:p w:rsidR="00A13DDC" w:rsidRDefault="00A13DD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apostle Paul is the personage that introduces us to the concept of imputation.</w:t>
      </w:r>
    </w:p>
    <w:p w:rsidR="00A13DDC" w:rsidRPr="004D28DB" w:rsidRDefault="00A13DDC" w:rsidP="00A13DDC">
      <w:pPr>
        <w:pStyle w:val="NoSpacing"/>
        <w:spacing w:after="120" w:line="270" w:lineRule="exact"/>
        <w:jc w:val="both"/>
        <w:rPr>
          <w:rFonts w:ascii="Times New Roman" w:hAnsi="Times New Roman" w:cs="Times New Roman"/>
          <w:sz w:val="28"/>
          <w:szCs w:val="28"/>
        </w:rPr>
      </w:pPr>
      <w:r w:rsidRPr="004D28DB">
        <w:rPr>
          <w:rFonts w:ascii="Times New Roman" w:hAnsi="Times New Roman" w:cs="Times New Roman"/>
          <w:sz w:val="28"/>
          <w:szCs w:val="28"/>
        </w:rPr>
        <w:t>The understanding given to him was as part of the ma</w:t>
      </w:r>
      <w:r>
        <w:rPr>
          <w:rFonts w:ascii="Times New Roman" w:hAnsi="Times New Roman" w:cs="Times New Roman"/>
          <w:sz w:val="28"/>
          <w:szCs w:val="28"/>
        </w:rPr>
        <w:t>ny mysteries of God he received, after the “</w:t>
      </w:r>
      <w:r w:rsidRPr="004D28DB">
        <w:rPr>
          <w:rFonts w:ascii="Times New Roman" w:hAnsi="Times New Roman" w:cs="Times New Roman"/>
          <w:sz w:val="28"/>
          <w:szCs w:val="28"/>
        </w:rPr>
        <w:t>road to Damascus”. He was an educated man being taught by Gamaliel, who was the Einstein of Jewish studies of his day. He says of himself that he exceeded in the tradition of the elders beyond any man of his day. He was a lawyer belonging to the Sanhedrin [the Jewish ruling body of its day</w:t>
      </w:r>
      <w:r>
        <w:rPr>
          <w:rFonts w:ascii="Times New Roman" w:hAnsi="Times New Roman" w:cs="Times New Roman"/>
          <w:sz w:val="28"/>
          <w:szCs w:val="28"/>
        </w:rPr>
        <w:t>]</w:t>
      </w:r>
      <w:r w:rsidRPr="004D28DB">
        <w:rPr>
          <w:rFonts w:ascii="Times New Roman" w:hAnsi="Times New Roman" w:cs="Times New Roman"/>
          <w:sz w:val="28"/>
          <w:szCs w:val="28"/>
        </w:rPr>
        <w:t>. So, Paul was familiar with the law and was very familiar with the workings of the legal system of the Sanhedrin. This familiarity of the law is what Paul brings to the table as the different imputations are introduced to him by Yahshua who taught him by revelation.</w:t>
      </w:r>
    </w:p>
    <w:p w:rsidR="004C3C62" w:rsidRDefault="004C3C62"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To begin our discussion we find in Rom5:12 an introduction to the topic.</w:t>
      </w:r>
    </w:p>
    <w:p w:rsidR="005327E1" w:rsidRPr="0089029B" w:rsidRDefault="005327E1"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89029B">
        <w:rPr>
          <w:rFonts w:ascii="Times New Roman" w:hAnsi="Times New Roman" w:cs="Times New Roman"/>
          <w:color w:val="000000" w:themeColor="text1"/>
          <w:sz w:val="28"/>
          <w:szCs w:val="28"/>
        </w:rPr>
        <w:t>(Rom 5:12)  Wherefore, as by one man sin entered into the world, and death by sin; and so death passed upon all men, for that all have sinned:</w:t>
      </w:r>
    </w:p>
    <w:p w:rsidR="005327E1" w:rsidRPr="0089029B" w:rsidRDefault="005327E1"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89029B">
        <w:rPr>
          <w:rFonts w:ascii="Times New Roman" w:hAnsi="Times New Roman" w:cs="Times New Roman"/>
          <w:color w:val="000000" w:themeColor="text1"/>
          <w:sz w:val="28"/>
          <w:szCs w:val="28"/>
        </w:rPr>
        <w:t xml:space="preserve">(Rom 5:13)  (For until the law sin was in the world: </w:t>
      </w:r>
      <w:r w:rsidRPr="0089029B">
        <w:rPr>
          <w:rFonts w:ascii="Times New Roman" w:hAnsi="Times New Roman" w:cs="Times New Roman"/>
          <w:color w:val="000000" w:themeColor="text1"/>
          <w:sz w:val="28"/>
          <w:szCs w:val="28"/>
          <w:u w:val="single"/>
        </w:rPr>
        <w:t>but sin is not imputed</w:t>
      </w:r>
      <w:r w:rsidRPr="0089029B">
        <w:rPr>
          <w:rFonts w:ascii="Times New Roman" w:hAnsi="Times New Roman" w:cs="Times New Roman"/>
          <w:color w:val="000000" w:themeColor="text1"/>
          <w:sz w:val="28"/>
          <w:szCs w:val="28"/>
        </w:rPr>
        <w:t xml:space="preserve"> </w:t>
      </w:r>
      <w:r w:rsidRPr="0089029B">
        <w:rPr>
          <w:rFonts w:ascii="Times New Roman" w:hAnsi="Times New Roman" w:cs="Times New Roman"/>
          <w:color w:val="000000" w:themeColor="text1"/>
          <w:sz w:val="28"/>
          <w:szCs w:val="28"/>
          <w:u w:val="single"/>
        </w:rPr>
        <w:t>when there is no law.</w:t>
      </w:r>
    </w:p>
    <w:p w:rsidR="005327E1" w:rsidRPr="0089029B" w:rsidRDefault="005327E1" w:rsidP="00A13DDC">
      <w:pPr>
        <w:autoSpaceDE w:val="0"/>
        <w:autoSpaceDN w:val="0"/>
        <w:adjustRightInd w:val="0"/>
        <w:spacing w:after="120" w:line="270" w:lineRule="exact"/>
        <w:jc w:val="both"/>
        <w:rPr>
          <w:rFonts w:ascii="Times New Roman" w:hAnsi="Times New Roman" w:cs="Times New Roman"/>
          <w:sz w:val="28"/>
          <w:szCs w:val="28"/>
        </w:rPr>
      </w:pPr>
      <w:r w:rsidRPr="0089029B">
        <w:rPr>
          <w:rFonts w:ascii="Times New Roman" w:hAnsi="Times New Roman" w:cs="Times New Roman"/>
          <w:color w:val="000000" w:themeColor="text1"/>
          <w:sz w:val="28"/>
          <w:szCs w:val="28"/>
        </w:rPr>
        <w:t>(Rom 5:14)  Nevertheless</w:t>
      </w:r>
      <w:r w:rsidRPr="0089029B">
        <w:rPr>
          <w:rFonts w:ascii="Times New Roman" w:hAnsi="Times New Roman" w:cs="Times New Roman"/>
          <w:sz w:val="28"/>
          <w:szCs w:val="28"/>
        </w:rPr>
        <w:t xml:space="preserve"> death reigned from Adam to Moses, even over them that had not sinned after the similitude of Adam's transgression, who is the figure of him that was to come.</w:t>
      </w:r>
    </w:p>
    <w:p w:rsidR="005336FD" w:rsidRDefault="00DF2C23" w:rsidP="00A13DDC">
      <w:pPr>
        <w:autoSpaceDE w:val="0"/>
        <w:autoSpaceDN w:val="0"/>
        <w:adjustRightInd w:val="0"/>
        <w:spacing w:after="120" w:line="270" w:lineRule="exact"/>
        <w:jc w:val="both"/>
        <w:rPr>
          <w:rFonts w:ascii="Times New Roman" w:hAnsi="Times New Roman" w:cs="Times New Roman"/>
          <w:sz w:val="28"/>
          <w:szCs w:val="28"/>
        </w:rPr>
      </w:pPr>
      <w:r w:rsidRPr="0089029B">
        <w:rPr>
          <w:rFonts w:ascii="Times New Roman" w:hAnsi="Times New Roman" w:cs="Times New Roman"/>
          <w:sz w:val="28"/>
          <w:szCs w:val="28"/>
        </w:rPr>
        <w:t>So, we</w:t>
      </w:r>
      <w:r w:rsidR="00271295" w:rsidRPr="0089029B">
        <w:rPr>
          <w:rFonts w:ascii="Times New Roman" w:hAnsi="Times New Roman" w:cs="Times New Roman"/>
          <w:sz w:val="28"/>
          <w:szCs w:val="28"/>
        </w:rPr>
        <w:t xml:space="preserve"> see this concept of imputation, l</w:t>
      </w:r>
      <w:r w:rsidRPr="0089029B">
        <w:rPr>
          <w:rFonts w:ascii="Times New Roman" w:hAnsi="Times New Roman" w:cs="Times New Roman"/>
          <w:sz w:val="28"/>
          <w:szCs w:val="28"/>
        </w:rPr>
        <w:t>egally c</w:t>
      </w:r>
      <w:r w:rsidR="00271295" w:rsidRPr="0089029B">
        <w:rPr>
          <w:rFonts w:ascii="Times New Roman" w:hAnsi="Times New Roman" w:cs="Times New Roman"/>
          <w:sz w:val="28"/>
          <w:szCs w:val="28"/>
        </w:rPr>
        <w:t xml:space="preserve">harging someone with an </w:t>
      </w:r>
      <w:r w:rsidR="00A13DDC" w:rsidRPr="0089029B">
        <w:rPr>
          <w:rFonts w:ascii="Times New Roman" w:hAnsi="Times New Roman" w:cs="Times New Roman"/>
          <w:sz w:val="28"/>
          <w:szCs w:val="28"/>
        </w:rPr>
        <w:t>offence,</w:t>
      </w:r>
      <w:r w:rsidR="00A13DDC">
        <w:rPr>
          <w:rFonts w:ascii="Times New Roman" w:hAnsi="Times New Roman" w:cs="Times New Roman"/>
          <w:sz w:val="28"/>
          <w:szCs w:val="28"/>
        </w:rPr>
        <w:t xml:space="preserve"> not</w:t>
      </w:r>
      <w:r w:rsidR="004B627C">
        <w:rPr>
          <w:rFonts w:ascii="Times New Roman" w:hAnsi="Times New Roman" w:cs="Times New Roman"/>
          <w:sz w:val="28"/>
          <w:szCs w:val="28"/>
        </w:rPr>
        <w:t xml:space="preserve"> being applied</w:t>
      </w:r>
      <w:r w:rsidR="00FE0F08" w:rsidRPr="0089029B">
        <w:rPr>
          <w:rFonts w:ascii="Times New Roman" w:hAnsi="Times New Roman" w:cs="Times New Roman"/>
          <w:sz w:val="28"/>
          <w:szCs w:val="28"/>
        </w:rPr>
        <w:t xml:space="preserve"> on</w:t>
      </w:r>
      <w:r w:rsidRPr="0089029B">
        <w:rPr>
          <w:rFonts w:ascii="Times New Roman" w:hAnsi="Times New Roman" w:cs="Times New Roman"/>
          <w:sz w:val="28"/>
          <w:szCs w:val="28"/>
        </w:rPr>
        <w:t xml:space="preserve"> the population of mankind from Adam to the giving of the law by Moses. </w:t>
      </w:r>
      <w:r w:rsidR="00554399">
        <w:rPr>
          <w:rFonts w:ascii="Times New Roman" w:hAnsi="Times New Roman" w:cs="Times New Roman"/>
          <w:sz w:val="28"/>
          <w:szCs w:val="28"/>
        </w:rPr>
        <w:t>[</w:t>
      </w:r>
      <w:r w:rsidR="00E77C93">
        <w:rPr>
          <w:rFonts w:ascii="Times New Roman" w:hAnsi="Times New Roman" w:cs="Times New Roman"/>
          <w:sz w:val="28"/>
          <w:szCs w:val="28"/>
        </w:rPr>
        <w:t>d</w:t>
      </w:r>
      <w:r w:rsidRPr="0089029B">
        <w:rPr>
          <w:rFonts w:ascii="Times New Roman" w:hAnsi="Times New Roman" w:cs="Times New Roman"/>
          <w:sz w:val="28"/>
          <w:szCs w:val="28"/>
        </w:rPr>
        <w:t xml:space="preserve">espite the sins that were </w:t>
      </w:r>
      <w:r w:rsidR="00271295" w:rsidRPr="0089029B">
        <w:rPr>
          <w:rFonts w:ascii="Times New Roman" w:hAnsi="Times New Roman" w:cs="Times New Roman"/>
          <w:sz w:val="28"/>
          <w:szCs w:val="28"/>
        </w:rPr>
        <w:t>committed</w:t>
      </w:r>
      <w:r w:rsidRPr="0089029B">
        <w:rPr>
          <w:rFonts w:ascii="Times New Roman" w:hAnsi="Times New Roman" w:cs="Times New Roman"/>
          <w:sz w:val="28"/>
          <w:szCs w:val="28"/>
        </w:rPr>
        <w:t xml:space="preserve"> </w:t>
      </w:r>
      <w:r w:rsidR="00FE0F08" w:rsidRPr="0089029B">
        <w:rPr>
          <w:rFonts w:ascii="Times New Roman" w:hAnsi="Times New Roman" w:cs="Times New Roman"/>
          <w:sz w:val="28"/>
          <w:szCs w:val="28"/>
        </w:rPr>
        <w:t>during this</w:t>
      </w:r>
      <w:r w:rsidR="00B458A4" w:rsidRPr="0089029B">
        <w:rPr>
          <w:rFonts w:ascii="Times New Roman" w:hAnsi="Times New Roman" w:cs="Times New Roman"/>
          <w:sz w:val="28"/>
          <w:szCs w:val="28"/>
        </w:rPr>
        <w:t xml:space="preserve"> period of time </w:t>
      </w:r>
      <w:r w:rsidR="00554399">
        <w:rPr>
          <w:rFonts w:ascii="Times New Roman" w:hAnsi="Times New Roman" w:cs="Times New Roman"/>
          <w:sz w:val="28"/>
          <w:szCs w:val="28"/>
        </w:rPr>
        <w:t>--</w:t>
      </w:r>
      <w:r w:rsidR="00B458A4" w:rsidRPr="0089029B">
        <w:rPr>
          <w:rFonts w:ascii="Times New Roman" w:hAnsi="Times New Roman" w:cs="Times New Roman"/>
          <w:sz w:val="28"/>
          <w:szCs w:val="28"/>
        </w:rPr>
        <w:t>over 2,500</w:t>
      </w:r>
      <w:r w:rsidR="00371AFD" w:rsidRPr="0089029B">
        <w:rPr>
          <w:rFonts w:ascii="Times New Roman" w:hAnsi="Times New Roman" w:cs="Times New Roman"/>
          <w:sz w:val="28"/>
          <w:szCs w:val="28"/>
        </w:rPr>
        <w:t xml:space="preserve"> yrs.</w:t>
      </w:r>
      <w:r w:rsidR="00B458A4" w:rsidRPr="0089029B">
        <w:rPr>
          <w:rFonts w:ascii="Times New Roman" w:hAnsi="Times New Roman" w:cs="Times New Roman"/>
          <w:sz w:val="28"/>
          <w:szCs w:val="28"/>
        </w:rPr>
        <w:t xml:space="preserve">] </w:t>
      </w:r>
      <w:r w:rsidR="00271295" w:rsidRPr="0089029B">
        <w:rPr>
          <w:rFonts w:ascii="Times New Roman" w:hAnsi="Times New Roman" w:cs="Times New Roman"/>
          <w:sz w:val="28"/>
          <w:szCs w:val="28"/>
        </w:rPr>
        <w:t>including</w:t>
      </w:r>
      <w:r w:rsidR="00FE0F08" w:rsidRPr="0089029B">
        <w:rPr>
          <w:rFonts w:ascii="Times New Roman" w:hAnsi="Times New Roman" w:cs="Times New Roman"/>
          <w:sz w:val="28"/>
          <w:szCs w:val="28"/>
        </w:rPr>
        <w:t xml:space="preserve"> the violent society just before the flood,</w:t>
      </w:r>
      <w:r w:rsidRPr="0089029B">
        <w:rPr>
          <w:rFonts w:ascii="Times New Roman" w:hAnsi="Times New Roman" w:cs="Times New Roman"/>
          <w:sz w:val="28"/>
          <w:szCs w:val="28"/>
        </w:rPr>
        <w:t xml:space="preserve"> </w:t>
      </w:r>
      <w:r w:rsidR="00FE0F08" w:rsidRPr="0089029B">
        <w:rPr>
          <w:rFonts w:ascii="Times New Roman" w:hAnsi="Times New Roman" w:cs="Times New Roman"/>
          <w:sz w:val="28"/>
          <w:szCs w:val="28"/>
        </w:rPr>
        <w:t>no sin was</w:t>
      </w:r>
      <w:r w:rsidRPr="0089029B">
        <w:rPr>
          <w:rFonts w:ascii="Times New Roman" w:hAnsi="Times New Roman" w:cs="Times New Roman"/>
          <w:sz w:val="28"/>
          <w:szCs w:val="28"/>
        </w:rPr>
        <w:t xml:space="preserve"> held against man</w:t>
      </w:r>
      <w:r w:rsidR="00B458A4" w:rsidRPr="0089029B">
        <w:rPr>
          <w:rFonts w:ascii="Times New Roman" w:hAnsi="Times New Roman" w:cs="Times New Roman"/>
          <w:sz w:val="28"/>
          <w:szCs w:val="28"/>
        </w:rPr>
        <w:t xml:space="preserve">kind in </w:t>
      </w:r>
      <w:r w:rsidR="00271295" w:rsidRPr="0089029B">
        <w:rPr>
          <w:rFonts w:ascii="Times New Roman" w:hAnsi="Times New Roman" w:cs="Times New Roman"/>
          <w:sz w:val="28"/>
          <w:szCs w:val="28"/>
        </w:rPr>
        <w:t>general</w:t>
      </w:r>
      <w:r w:rsidR="00B458A4" w:rsidRPr="0089029B">
        <w:rPr>
          <w:rFonts w:ascii="Times New Roman" w:hAnsi="Times New Roman" w:cs="Times New Roman"/>
          <w:sz w:val="28"/>
          <w:szCs w:val="28"/>
        </w:rPr>
        <w:t xml:space="preserve">. </w:t>
      </w:r>
      <w:r w:rsidR="004B627C">
        <w:rPr>
          <w:rFonts w:ascii="Times New Roman" w:hAnsi="Times New Roman" w:cs="Times New Roman"/>
          <w:sz w:val="28"/>
          <w:szCs w:val="28"/>
        </w:rPr>
        <w:t>Adam’s</w:t>
      </w:r>
      <w:r w:rsidR="005336FD">
        <w:rPr>
          <w:rFonts w:ascii="Times New Roman" w:hAnsi="Times New Roman" w:cs="Times New Roman"/>
          <w:sz w:val="28"/>
          <w:szCs w:val="28"/>
        </w:rPr>
        <w:t xml:space="preserve"> sin </w:t>
      </w:r>
      <w:r w:rsidR="004B627C">
        <w:rPr>
          <w:rFonts w:ascii="Times New Roman" w:hAnsi="Times New Roman" w:cs="Times New Roman"/>
          <w:sz w:val="28"/>
          <w:szCs w:val="28"/>
        </w:rPr>
        <w:t>was</w:t>
      </w:r>
      <w:r w:rsidR="005336FD">
        <w:rPr>
          <w:rFonts w:ascii="Times New Roman" w:hAnsi="Times New Roman" w:cs="Times New Roman"/>
          <w:sz w:val="28"/>
          <w:szCs w:val="28"/>
        </w:rPr>
        <w:t xml:space="preserve"> not imputed </w:t>
      </w:r>
      <w:r w:rsidR="00554399">
        <w:rPr>
          <w:rFonts w:ascii="Times New Roman" w:hAnsi="Times New Roman" w:cs="Times New Roman"/>
          <w:sz w:val="28"/>
          <w:szCs w:val="28"/>
        </w:rPr>
        <w:t xml:space="preserve">from Satan </w:t>
      </w:r>
      <w:r w:rsidR="005336FD">
        <w:rPr>
          <w:rFonts w:ascii="Times New Roman" w:hAnsi="Times New Roman" w:cs="Times New Roman"/>
          <w:sz w:val="28"/>
          <w:szCs w:val="28"/>
        </w:rPr>
        <w:t xml:space="preserve">but was a direct violation of the command to not “eat of the tree of the </w:t>
      </w:r>
      <w:r w:rsidR="004B627C">
        <w:rPr>
          <w:rFonts w:ascii="Times New Roman" w:hAnsi="Times New Roman" w:cs="Times New Roman"/>
          <w:sz w:val="28"/>
          <w:szCs w:val="28"/>
        </w:rPr>
        <w:t>knowledge</w:t>
      </w:r>
      <w:r w:rsidR="005336FD">
        <w:rPr>
          <w:rFonts w:ascii="Times New Roman" w:hAnsi="Times New Roman" w:cs="Times New Roman"/>
          <w:sz w:val="28"/>
          <w:szCs w:val="28"/>
        </w:rPr>
        <w:t xml:space="preserve"> of good and evil”. His sin was imputed on mankind therefore</w:t>
      </w:r>
      <w:r w:rsidR="004B627C">
        <w:rPr>
          <w:rFonts w:ascii="Times New Roman" w:hAnsi="Times New Roman" w:cs="Times New Roman"/>
          <w:sz w:val="28"/>
          <w:szCs w:val="28"/>
        </w:rPr>
        <w:t xml:space="preserve"> causing eternal death</w:t>
      </w:r>
      <w:r w:rsidR="005336FD">
        <w:rPr>
          <w:rFonts w:ascii="Times New Roman" w:hAnsi="Times New Roman" w:cs="Times New Roman"/>
          <w:sz w:val="28"/>
          <w:szCs w:val="28"/>
        </w:rPr>
        <w:t xml:space="preserve"> to be imposed on all</w:t>
      </w:r>
      <w:r w:rsidR="00554399">
        <w:rPr>
          <w:rFonts w:ascii="Times New Roman" w:hAnsi="Times New Roman" w:cs="Times New Roman"/>
          <w:sz w:val="28"/>
          <w:szCs w:val="28"/>
        </w:rPr>
        <w:t xml:space="preserve"> </w:t>
      </w:r>
      <w:r w:rsidR="004B627C">
        <w:rPr>
          <w:rFonts w:ascii="Times New Roman" w:hAnsi="Times New Roman" w:cs="Times New Roman"/>
          <w:sz w:val="28"/>
          <w:szCs w:val="28"/>
        </w:rPr>
        <w:t>m</w:t>
      </w:r>
      <w:r w:rsidR="005336FD">
        <w:rPr>
          <w:rFonts w:ascii="Times New Roman" w:hAnsi="Times New Roman" w:cs="Times New Roman"/>
          <w:sz w:val="28"/>
          <w:szCs w:val="28"/>
        </w:rPr>
        <w:t>ankind</w:t>
      </w:r>
      <w:r w:rsidR="004B627C">
        <w:rPr>
          <w:rFonts w:ascii="Times New Roman" w:hAnsi="Times New Roman" w:cs="Times New Roman"/>
          <w:sz w:val="28"/>
          <w:szCs w:val="28"/>
        </w:rPr>
        <w:t xml:space="preserve"> until Christ atoned for that sin and</w:t>
      </w:r>
      <w:r w:rsidR="00D2696C">
        <w:rPr>
          <w:rFonts w:ascii="Times New Roman" w:hAnsi="Times New Roman" w:cs="Times New Roman"/>
          <w:sz w:val="28"/>
          <w:szCs w:val="28"/>
        </w:rPr>
        <w:t xml:space="preserve"> gave all men the opportunity for</w:t>
      </w:r>
      <w:r w:rsidR="004B627C">
        <w:rPr>
          <w:rFonts w:ascii="Times New Roman" w:hAnsi="Times New Roman" w:cs="Times New Roman"/>
          <w:sz w:val="28"/>
          <w:szCs w:val="28"/>
        </w:rPr>
        <w:t xml:space="preserve"> eternal life.</w:t>
      </w:r>
    </w:p>
    <w:p w:rsidR="004B627C" w:rsidRPr="004B627C" w:rsidRDefault="004B627C" w:rsidP="00DC327A">
      <w:pPr>
        <w:autoSpaceDE w:val="0"/>
        <w:autoSpaceDN w:val="0"/>
        <w:adjustRightInd w:val="0"/>
        <w:spacing w:after="120" w:line="270" w:lineRule="exact"/>
        <w:jc w:val="both"/>
        <w:rPr>
          <w:rFonts w:ascii="Times New Roman" w:hAnsi="Times New Roman" w:cs="Times New Roman"/>
          <w:sz w:val="28"/>
          <w:szCs w:val="28"/>
        </w:rPr>
      </w:pPr>
      <w:r w:rsidRPr="004B627C">
        <w:rPr>
          <w:rFonts w:ascii="Times New Roman" w:hAnsi="Times New Roman" w:cs="Times New Roman"/>
          <w:sz w:val="28"/>
          <w:szCs w:val="28"/>
        </w:rPr>
        <w:lastRenderedPageBreak/>
        <w:t xml:space="preserve">(Rom 5:15)  But not as the offence, so also </w:t>
      </w:r>
      <w:r w:rsidRPr="004B627C">
        <w:rPr>
          <w:rFonts w:ascii="Times New Roman" w:hAnsi="Times New Roman" w:cs="Times New Roman"/>
          <w:i/>
          <w:iCs/>
          <w:sz w:val="28"/>
          <w:szCs w:val="28"/>
        </w:rPr>
        <w:t>is</w:t>
      </w:r>
      <w:r w:rsidRPr="004B627C">
        <w:rPr>
          <w:rFonts w:ascii="Times New Roman" w:hAnsi="Times New Roman" w:cs="Times New Roman"/>
          <w:sz w:val="28"/>
          <w:szCs w:val="28"/>
        </w:rPr>
        <w:t xml:space="preserve"> the free gift. </w:t>
      </w:r>
      <w:r w:rsidRPr="00F65E7F">
        <w:rPr>
          <w:rFonts w:ascii="Times New Roman" w:hAnsi="Times New Roman" w:cs="Times New Roman"/>
          <w:sz w:val="28"/>
          <w:szCs w:val="28"/>
          <w:u w:val="single"/>
        </w:rPr>
        <w:t>For if through the</w:t>
      </w:r>
      <w:r w:rsidRPr="004B627C">
        <w:rPr>
          <w:rFonts w:ascii="Times New Roman" w:hAnsi="Times New Roman" w:cs="Times New Roman"/>
          <w:sz w:val="28"/>
          <w:szCs w:val="28"/>
        </w:rPr>
        <w:t xml:space="preserve"> </w:t>
      </w:r>
      <w:r w:rsidRPr="00F65E7F">
        <w:rPr>
          <w:rFonts w:ascii="Times New Roman" w:hAnsi="Times New Roman" w:cs="Times New Roman"/>
          <w:sz w:val="28"/>
          <w:szCs w:val="28"/>
          <w:u w:val="single"/>
        </w:rPr>
        <w:t>offence of one many be dead</w:t>
      </w:r>
      <w:r w:rsidRPr="004B627C">
        <w:rPr>
          <w:rFonts w:ascii="Times New Roman" w:hAnsi="Times New Roman" w:cs="Times New Roman"/>
          <w:sz w:val="28"/>
          <w:szCs w:val="28"/>
        </w:rPr>
        <w:t xml:space="preserve">, much more the grace of God, and the gift by grace, </w:t>
      </w:r>
      <w:r w:rsidRPr="004B627C">
        <w:rPr>
          <w:rFonts w:ascii="Times New Roman" w:hAnsi="Times New Roman" w:cs="Times New Roman"/>
          <w:i/>
          <w:iCs/>
          <w:sz w:val="28"/>
          <w:szCs w:val="28"/>
        </w:rPr>
        <w:t>which is</w:t>
      </w:r>
      <w:r w:rsidRPr="004B627C">
        <w:rPr>
          <w:rFonts w:ascii="Times New Roman" w:hAnsi="Times New Roman" w:cs="Times New Roman"/>
          <w:sz w:val="28"/>
          <w:szCs w:val="28"/>
        </w:rPr>
        <w:t xml:space="preserve"> by one man, Jesus Christ, hath abounded unto many.</w:t>
      </w:r>
    </w:p>
    <w:p w:rsidR="004B627C" w:rsidRPr="004B627C" w:rsidRDefault="004B627C" w:rsidP="00DC327A">
      <w:pPr>
        <w:autoSpaceDE w:val="0"/>
        <w:autoSpaceDN w:val="0"/>
        <w:adjustRightInd w:val="0"/>
        <w:spacing w:after="120" w:line="270" w:lineRule="exact"/>
        <w:jc w:val="both"/>
        <w:rPr>
          <w:rFonts w:ascii="Times New Roman" w:hAnsi="Times New Roman" w:cs="Times New Roman"/>
          <w:sz w:val="28"/>
          <w:szCs w:val="28"/>
          <w:u w:val="single"/>
        </w:rPr>
      </w:pPr>
      <w:r w:rsidRPr="004B627C">
        <w:rPr>
          <w:rFonts w:ascii="Times New Roman" w:hAnsi="Times New Roman" w:cs="Times New Roman"/>
          <w:sz w:val="28"/>
          <w:szCs w:val="28"/>
        </w:rPr>
        <w:t xml:space="preserve">(Rom 5:21)  </w:t>
      </w:r>
      <w:r w:rsidRPr="00F65E7F">
        <w:rPr>
          <w:rFonts w:ascii="Times New Roman" w:hAnsi="Times New Roman" w:cs="Times New Roman"/>
          <w:sz w:val="28"/>
          <w:szCs w:val="28"/>
          <w:u w:val="single"/>
        </w:rPr>
        <w:t>That as sin hath reigned unto death</w:t>
      </w:r>
      <w:r w:rsidRPr="004B627C">
        <w:rPr>
          <w:rFonts w:ascii="Times New Roman" w:hAnsi="Times New Roman" w:cs="Times New Roman"/>
          <w:sz w:val="28"/>
          <w:szCs w:val="28"/>
        </w:rPr>
        <w:t xml:space="preserve">, even so might grace reign through </w:t>
      </w:r>
      <w:r w:rsidRPr="004B627C">
        <w:rPr>
          <w:rFonts w:ascii="Times New Roman" w:hAnsi="Times New Roman" w:cs="Times New Roman"/>
          <w:sz w:val="28"/>
          <w:szCs w:val="28"/>
          <w:u w:val="single"/>
        </w:rPr>
        <w:t>righteousness unto eternal life by Jesus Christ our Lord.</w:t>
      </w:r>
    </w:p>
    <w:p w:rsidR="000D28AA" w:rsidRPr="0089029B" w:rsidRDefault="00B458A4" w:rsidP="00DC327A">
      <w:pPr>
        <w:autoSpaceDE w:val="0"/>
        <w:autoSpaceDN w:val="0"/>
        <w:adjustRightInd w:val="0"/>
        <w:spacing w:after="120" w:line="270" w:lineRule="exact"/>
        <w:jc w:val="both"/>
        <w:rPr>
          <w:rFonts w:ascii="Times New Roman" w:hAnsi="Times New Roman" w:cs="Times New Roman"/>
          <w:sz w:val="28"/>
          <w:szCs w:val="28"/>
        </w:rPr>
      </w:pPr>
      <w:r w:rsidRPr="0089029B">
        <w:rPr>
          <w:rFonts w:ascii="Times New Roman" w:hAnsi="Times New Roman" w:cs="Times New Roman"/>
          <w:sz w:val="28"/>
          <w:szCs w:val="28"/>
        </w:rPr>
        <w:t xml:space="preserve">But it says of the </w:t>
      </w:r>
      <w:r w:rsidR="00271295" w:rsidRPr="0089029B">
        <w:rPr>
          <w:rFonts w:ascii="Times New Roman" w:hAnsi="Times New Roman" w:cs="Times New Roman"/>
          <w:sz w:val="28"/>
          <w:szCs w:val="28"/>
        </w:rPr>
        <w:t>patriarchs</w:t>
      </w:r>
      <w:r w:rsidRPr="0089029B">
        <w:rPr>
          <w:rFonts w:ascii="Times New Roman" w:hAnsi="Times New Roman" w:cs="Times New Roman"/>
          <w:sz w:val="28"/>
          <w:szCs w:val="28"/>
        </w:rPr>
        <w:t xml:space="preserve"> that th</w:t>
      </w:r>
      <w:r w:rsidR="00271295" w:rsidRPr="0089029B">
        <w:rPr>
          <w:rFonts w:ascii="Times New Roman" w:hAnsi="Times New Roman" w:cs="Times New Roman"/>
          <w:sz w:val="28"/>
          <w:szCs w:val="28"/>
        </w:rPr>
        <w:t>ey knew God such as the case of</w:t>
      </w:r>
      <w:r w:rsidR="007B0F21">
        <w:rPr>
          <w:rFonts w:ascii="Times New Roman" w:hAnsi="Times New Roman" w:cs="Times New Roman"/>
          <w:sz w:val="28"/>
          <w:szCs w:val="28"/>
        </w:rPr>
        <w:t xml:space="preserve"> Able,</w:t>
      </w:r>
      <w:r w:rsidR="00271295" w:rsidRPr="0089029B">
        <w:rPr>
          <w:rFonts w:ascii="Times New Roman" w:hAnsi="Times New Roman" w:cs="Times New Roman"/>
          <w:sz w:val="28"/>
          <w:szCs w:val="28"/>
        </w:rPr>
        <w:t xml:space="preserve"> </w:t>
      </w:r>
      <w:r w:rsidR="00992C7C" w:rsidRPr="0089029B">
        <w:rPr>
          <w:rFonts w:ascii="Times New Roman" w:hAnsi="Times New Roman" w:cs="Times New Roman"/>
          <w:sz w:val="28"/>
          <w:szCs w:val="28"/>
        </w:rPr>
        <w:t>Enoch, who</w:t>
      </w:r>
      <w:r w:rsidR="00271295" w:rsidRPr="0089029B">
        <w:rPr>
          <w:rFonts w:ascii="Times New Roman" w:hAnsi="Times New Roman" w:cs="Times New Roman"/>
          <w:sz w:val="28"/>
          <w:szCs w:val="28"/>
        </w:rPr>
        <w:t xml:space="preserve"> walked with </w:t>
      </w:r>
      <w:r w:rsidR="00992C7C" w:rsidRPr="0089029B">
        <w:rPr>
          <w:rFonts w:ascii="Times New Roman" w:hAnsi="Times New Roman" w:cs="Times New Roman"/>
          <w:sz w:val="28"/>
          <w:szCs w:val="28"/>
        </w:rPr>
        <w:t>God</w:t>
      </w:r>
      <w:r w:rsidR="00992C7C">
        <w:rPr>
          <w:rFonts w:ascii="Times New Roman" w:hAnsi="Times New Roman" w:cs="Times New Roman"/>
          <w:sz w:val="28"/>
          <w:szCs w:val="28"/>
        </w:rPr>
        <w:t>,</w:t>
      </w:r>
      <w:r w:rsidR="00992C7C" w:rsidRPr="0089029B">
        <w:rPr>
          <w:rFonts w:ascii="Times New Roman" w:hAnsi="Times New Roman" w:cs="Times New Roman"/>
          <w:sz w:val="28"/>
          <w:szCs w:val="28"/>
        </w:rPr>
        <w:t xml:space="preserve"> Noah</w:t>
      </w:r>
      <w:r w:rsidRPr="0089029B">
        <w:rPr>
          <w:rFonts w:ascii="Times New Roman" w:hAnsi="Times New Roman" w:cs="Times New Roman"/>
          <w:sz w:val="28"/>
          <w:szCs w:val="28"/>
        </w:rPr>
        <w:t xml:space="preserve">—he </w:t>
      </w:r>
      <w:r w:rsidR="00271295" w:rsidRPr="0089029B">
        <w:rPr>
          <w:rFonts w:ascii="Times New Roman" w:hAnsi="Times New Roman" w:cs="Times New Roman"/>
          <w:sz w:val="28"/>
          <w:szCs w:val="28"/>
        </w:rPr>
        <w:t xml:space="preserve">was directed to establish the </w:t>
      </w:r>
      <w:r w:rsidR="00107ADC" w:rsidRPr="0089029B">
        <w:rPr>
          <w:rFonts w:ascii="Times New Roman" w:hAnsi="Times New Roman" w:cs="Times New Roman"/>
          <w:sz w:val="28"/>
          <w:szCs w:val="28"/>
        </w:rPr>
        <w:t>Noachide</w:t>
      </w:r>
      <w:r w:rsidRPr="0089029B">
        <w:rPr>
          <w:rFonts w:ascii="Times New Roman" w:hAnsi="Times New Roman" w:cs="Times New Roman"/>
          <w:sz w:val="28"/>
          <w:szCs w:val="28"/>
        </w:rPr>
        <w:t xml:space="preserve"> laws.</w:t>
      </w:r>
      <w:r w:rsidR="00271295" w:rsidRPr="0089029B">
        <w:rPr>
          <w:rFonts w:ascii="Times New Roman" w:hAnsi="Times New Roman" w:cs="Times New Roman"/>
          <w:sz w:val="28"/>
          <w:szCs w:val="28"/>
        </w:rPr>
        <w:t xml:space="preserve"> a</w:t>
      </w:r>
      <w:r w:rsidR="000D28AA" w:rsidRPr="0089029B">
        <w:rPr>
          <w:rFonts w:ascii="Times New Roman" w:hAnsi="Times New Roman" w:cs="Times New Roman"/>
          <w:sz w:val="28"/>
          <w:szCs w:val="28"/>
        </w:rPr>
        <w:t xml:space="preserve">nd Abraham which Genesis quotes as having </w:t>
      </w:r>
      <w:r w:rsidR="00271295" w:rsidRPr="0089029B">
        <w:rPr>
          <w:rFonts w:ascii="Times New Roman" w:hAnsi="Times New Roman" w:cs="Times New Roman"/>
          <w:sz w:val="28"/>
          <w:szCs w:val="28"/>
        </w:rPr>
        <w:t>understood</w:t>
      </w:r>
      <w:r w:rsidR="000D28AA" w:rsidRPr="0089029B">
        <w:rPr>
          <w:rFonts w:ascii="Times New Roman" w:hAnsi="Times New Roman" w:cs="Times New Roman"/>
          <w:sz w:val="28"/>
          <w:szCs w:val="28"/>
        </w:rPr>
        <w:t xml:space="preserve"> the laws of God</w:t>
      </w:r>
    </w:p>
    <w:p w:rsidR="007B0F21" w:rsidRDefault="007B0F21"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These men were given the laws </w:t>
      </w:r>
      <w:r w:rsidR="00107ADC">
        <w:rPr>
          <w:rFonts w:ascii="Times New Roman" w:hAnsi="Times New Roman" w:cs="Times New Roman"/>
          <w:sz w:val="28"/>
          <w:szCs w:val="28"/>
        </w:rPr>
        <w:t>of God</w:t>
      </w:r>
      <w:r>
        <w:rPr>
          <w:rFonts w:ascii="Times New Roman" w:hAnsi="Times New Roman" w:cs="Times New Roman"/>
          <w:sz w:val="28"/>
          <w:szCs w:val="28"/>
        </w:rPr>
        <w:t>, not codified like the 10 commandments,</w:t>
      </w:r>
      <w:r w:rsidR="002923D8">
        <w:rPr>
          <w:rFonts w:ascii="Times New Roman" w:hAnsi="Times New Roman" w:cs="Times New Roman"/>
          <w:sz w:val="28"/>
          <w:szCs w:val="28"/>
        </w:rPr>
        <w:t xml:space="preserve"> </w:t>
      </w:r>
      <w:r w:rsidR="009912D1">
        <w:rPr>
          <w:rFonts w:ascii="Times New Roman" w:hAnsi="Times New Roman" w:cs="Times New Roman"/>
          <w:sz w:val="28"/>
          <w:szCs w:val="28"/>
        </w:rPr>
        <w:t>b</w:t>
      </w:r>
      <w:r>
        <w:rPr>
          <w:rFonts w:ascii="Times New Roman" w:hAnsi="Times New Roman" w:cs="Times New Roman"/>
          <w:sz w:val="28"/>
          <w:szCs w:val="28"/>
        </w:rPr>
        <w:t xml:space="preserve">ut similar laws indeed that they were held accountable to. </w:t>
      </w:r>
    </w:p>
    <w:p w:rsidR="00F65E7F" w:rsidRPr="00F65E7F" w:rsidRDefault="00F65E7F" w:rsidP="00DC327A">
      <w:pPr>
        <w:autoSpaceDE w:val="0"/>
        <w:autoSpaceDN w:val="0"/>
        <w:adjustRightInd w:val="0"/>
        <w:spacing w:after="120" w:line="270" w:lineRule="exact"/>
        <w:jc w:val="both"/>
        <w:rPr>
          <w:rFonts w:ascii="Times New Roman" w:hAnsi="Times New Roman" w:cs="Times New Roman"/>
          <w:sz w:val="28"/>
          <w:szCs w:val="28"/>
          <w:u w:val="single"/>
        </w:rPr>
      </w:pPr>
      <w:r w:rsidRPr="00F65E7F">
        <w:rPr>
          <w:rFonts w:ascii="Times New Roman" w:hAnsi="Times New Roman" w:cs="Times New Roman"/>
          <w:sz w:val="28"/>
          <w:szCs w:val="28"/>
        </w:rPr>
        <w:t xml:space="preserve">(Gen 26:5)  </w:t>
      </w:r>
      <w:r w:rsidRPr="00F65E7F">
        <w:rPr>
          <w:rFonts w:ascii="Times New Roman" w:hAnsi="Times New Roman" w:cs="Times New Roman"/>
          <w:sz w:val="28"/>
          <w:szCs w:val="28"/>
          <w:u w:val="single"/>
        </w:rPr>
        <w:t>Because that Abraham obeyed my voice, and kept my charge, my commandments, my statutes, and my laws.</w:t>
      </w:r>
    </w:p>
    <w:p w:rsidR="00E80446" w:rsidRDefault="00E80446"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Able was imputed with righteousness</w:t>
      </w:r>
    </w:p>
    <w:p w:rsidR="00E80446" w:rsidRPr="00E80446" w:rsidRDefault="00E80446" w:rsidP="00DC327A">
      <w:pPr>
        <w:autoSpaceDE w:val="0"/>
        <w:autoSpaceDN w:val="0"/>
        <w:adjustRightInd w:val="0"/>
        <w:spacing w:after="120" w:line="270" w:lineRule="exact"/>
        <w:jc w:val="both"/>
        <w:rPr>
          <w:rFonts w:ascii="Times New Roman" w:hAnsi="Times New Roman" w:cs="Times New Roman"/>
          <w:sz w:val="28"/>
          <w:szCs w:val="28"/>
        </w:rPr>
      </w:pPr>
      <w:r w:rsidRPr="00E80446">
        <w:rPr>
          <w:rFonts w:ascii="Times New Roman" w:hAnsi="Times New Roman" w:cs="Times New Roman"/>
          <w:sz w:val="28"/>
          <w:szCs w:val="28"/>
        </w:rPr>
        <w:t>(Heb 11:4)  By faith Abel offered unto God a more excellent sacrifice than Cain, by which he obtained witness that he was righteous, God testifying of his gifts: and by it he being dead yet speaketh.</w:t>
      </w:r>
    </w:p>
    <w:p w:rsidR="00D540E9" w:rsidRDefault="0090551A"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Enoch was imputed</w:t>
      </w:r>
      <w:r w:rsidR="00E80446">
        <w:rPr>
          <w:rFonts w:ascii="Times New Roman" w:hAnsi="Times New Roman" w:cs="Times New Roman"/>
          <w:sz w:val="28"/>
          <w:szCs w:val="28"/>
        </w:rPr>
        <w:t xml:space="preserve"> with</w:t>
      </w:r>
      <w:r>
        <w:rPr>
          <w:rFonts w:ascii="Times New Roman" w:hAnsi="Times New Roman" w:cs="Times New Roman"/>
          <w:sz w:val="28"/>
          <w:szCs w:val="28"/>
        </w:rPr>
        <w:t xml:space="preserve"> righteousness</w:t>
      </w:r>
    </w:p>
    <w:p w:rsidR="00D540E9" w:rsidRPr="00D540E9" w:rsidRDefault="00D540E9" w:rsidP="00DC327A">
      <w:pPr>
        <w:autoSpaceDE w:val="0"/>
        <w:autoSpaceDN w:val="0"/>
        <w:adjustRightInd w:val="0"/>
        <w:spacing w:after="120" w:line="270" w:lineRule="exact"/>
        <w:jc w:val="both"/>
        <w:rPr>
          <w:rFonts w:ascii="Times New Roman" w:hAnsi="Times New Roman" w:cs="Times New Roman"/>
          <w:sz w:val="28"/>
          <w:szCs w:val="28"/>
        </w:rPr>
      </w:pPr>
      <w:r w:rsidRPr="00D540E9">
        <w:rPr>
          <w:rFonts w:ascii="Times New Roman" w:hAnsi="Times New Roman" w:cs="Times New Roman"/>
          <w:sz w:val="28"/>
          <w:szCs w:val="28"/>
        </w:rPr>
        <w:t>(Gen 5:22)  And Enoch walked with God after he begat Methuselah three hundred years, and begat sons and daughters::</w:t>
      </w:r>
    </w:p>
    <w:p w:rsidR="00D540E9" w:rsidRPr="00D540E9" w:rsidRDefault="00D540E9" w:rsidP="00DC327A">
      <w:pPr>
        <w:autoSpaceDE w:val="0"/>
        <w:autoSpaceDN w:val="0"/>
        <w:adjustRightInd w:val="0"/>
        <w:spacing w:after="120" w:line="270" w:lineRule="exact"/>
        <w:jc w:val="both"/>
        <w:rPr>
          <w:rFonts w:ascii="Times New Roman" w:hAnsi="Times New Roman" w:cs="Times New Roman"/>
          <w:sz w:val="28"/>
          <w:szCs w:val="28"/>
        </w:rPr>
      </w:pPr>
      <w:r w:rsidRPr="00D540E9">
        <w:rPr>
          <w:rFonts w:ascii="Times New Roman" w:hAnsi="Times New Roman" w:cs="Times New Roman"/>
          <w:sz w:val="28"/>
          <w:szCs w:val="28"/>
        </w:rPr>
        <w:t xml:space="preserve">(Gen 5:24)  And Enoch walked with God: and he </w:t>
      </w:r>
      <w:r w:rsidRPr="00D540E9">
        <w:rPr>
          <w:rFonts w:ascii="Times New Roman" w:hAnsi="Times New Roman" w:cs="Times New Roman"/>
          <w:i/>
          <w:iCs/>
          <w:sz w:val="28"/>
          <w:szCs w:val="28"/>
        </w:rPr>
        <w:t>was</w:t>
      </w:r>
      <w:r w:rsidRPr="00D540E9">
        <w:rPr>
          <w:rFonts w:ascii="Times New Roman" w:hAnsi="Times New Roman" w:cs="Times New Roman"/>
          <w:sz w:val="28"/>
          <w:szCs w:val="28"/>
        </w:rPr>
        <w:t xml:space="preserve"> not; for God took him.</w:t>
      </w:r>
    </w:p>
    <w:p w:rsidR="00E80446" w:rsidRPr="00D2696C" w:rsidRDefault="00E80446" w:rsidP="00DC327A">
      <w:pPr>
        <w:autoSpaceDE w:val="0"/>
        <w:autoSpaceDN w:val="0"/>
        <w:adjustRightInd w:val="0"/>
        <w:spacing w:after="120" w:line="270" w:lineRule="exact"/>
        <w:jc w:val="both"/>
        <w:rPr>
          <w:rFonts w:ascii="Times New Roman" w:hAnsi="Times New Roman" w:cs="Times New Roman"/>
          <w:sz w:val="28"/>
          <w:szCs w:val="28"/>
          <w:u w:val="single"/>
        </w:rPr>
      </w:pPr>
      <w:r w:rsidRPr="00E80446">
        <w:rPr>
          <w:rFonts w:ascii="Times New Roman" w:hAnsi="Times New Roman" w:cs="Times New Roman"/>
          <w:sz w:val="28"/>
          <w:szCs w:val="28"/>
        </w:rPr>
        <w:t xml:space="preserve">(Heb 11:5)  By faith Enoch was translated that he should not see death; and was not found, because God had translated him: for before his translation he had this testimony, </w:t>
      </w:r>
      <w:r w:rsidRPr="00D2696C">
        <w:rPr>
          <w:rFonts w:ascii="Times New Roman" w:hAnsi="Times New Roman" w:cs="Times New Roman"/>
          <w:sz w:val="28"/>
          <w:szCs w:val="28"/>
          <w:u w:val="single"/>
        </w:rPr>
        <w:t>that he pleased God.</w:t>
      </w:r>
    </w:p>
    <w:p w:rsidR="0090551A" w:rsidRDefault="0090551A"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Noah was </w:t>
      </w:r>
      <w:r w:rsidR="00107ADC">
        <w:rPr>
          <w:rFonts w:ascii="Times New Roman" w:hAnsi="Times New Roman" w:cs="Times New Roman"/>
          <w:sz w:val="28"/>
          <w:szCs w:val="28"/>
        </w:rPr>
        <w:t>imputed with</w:t>
      </w:r>
      <w:r w:rsidR="00E80446">
        <w:rPr>
          <w:rFonts w:ascii="Times New Roman" w:hAnsi="Times New Roman" w:cs="Times New Roman"/>
          <w:sz w:val="28"/>
          <w:szCs w:val="28"/>
        </w:rPr>
        <w:t xml:space="preserve"> </w:t>
      </w:r>
      <w:r>
        <w:rPr>
          <w:rFonts w:ascii="Times New Roman" w:hAnsi="Times New Roman" w:cs="Times New Roman"/>
          <w:sz w:val="28"/>
          <w:szCs w:val="28"/>
        </w:rPr>
        <w:t>righteousness</w:t>
      </w:r>
    </w:p>
    <w:p w:rsidR="00D540E9" w:rsidRPr="0090551A" w:rsidRDefault="00D540E9" w:rsidP="00DC327A">
      <w:pPr>
        <w:autoSpaceDE w:val="0"/>
        <w:autoSpaceDN w:val="0"/>
        <w:adjustRightInd w:val="0"/>
        <w:spacing w:after="120" w:line="270" w:lineRule="exact"/>
        <w:jc w:val="both"/>
        <w:rPr>
          <w:rFonts w:ascii="Times New Roman" w:hAnsi="Times New Roman" w:cs="Times New Roman"/>
          <w:sz w:val="28"/>
          <w:szCs w:val="28"/>
          <w:u w:val="single"/>
        </w:rPr>
      </w:pPr>
      <w:r w:rsidRPr="00D540E9">
        <w:rPr>
          <w:rFonts w:ascii="Times New Roman" w:hAnsi="Times New Roman" w:cs="Times New Roman"/>
          <w:sz w:val="28"/>
          <w:szCs w:val="28"/>
        </w:rPr>
        <w:t xml:space="preserve">(Heb 11:7)  By faith Noah, being warned of God of things not seen as yet, moved with fear, prepared an ark to the saving of his house; </w:t>
      </w:r>
      <w:r w:rsidRPr="00E80446">
        <w:rPr>
          <w:rFonts w:ascii="Times New Roman" w:hAnsi="Times New Roman" w:cs="Times New Roman"/>
          <w:sz w:val="28"/>
          <w:szCs w:val="28"/>
          <w:u w:val="single"/>
        </w:rPr>
        <w:t>by the which he condemned</w:t>
      </w:r>
      <w:r w:rsidRPr="00D540E9">
        <w:rPr>
          <w:rFonts w:ascii="Times New Roman" w:hAnsi="Times New Roman" w:cs="Times New Roman"/>
          <w:sz w:val="28"/>
          <w:szCs w:val="28"/>
        </w:rPr>
        <w:t xml:space="preserve"> </w:t>
      </w:r>
      <w:r w:rsidRPr="00E80446">
        <w:rPr>
          <w:rFonts w:ascii="Times New Roman" w:hAnsi="Times New Roman" w:cs="Times New Roman"/>
          <w:sz w:val="28"/>
          <w:szCs w:val="28"/>
          <w:u w:val="single"/>
        </w:rPr>
        <w:t>the world,</w:t>
      </w:r>
      <w:r w:rsidRPr="00D540E9">
        <w:rPr>
          <w:rFonts w:ascii="Times New Roman" w:hAnsi="Times New Roman" w:cs="Times New Roman"/>
          <w:sz w:val="28"/>
          <w:szCs w:val="28"/>
        </w:rPr>
        <w:t xml:space="preserve"> and became </w:t>
      </w:r>
      <w:r w:rsidRPr="0090551A">
        <w:rPr>
          <w:rFonts w:ascii="Times New Roman" w:hAnsi="Times New Roman" w:cs="Times New Roman"/>
          <w:sz w:val="28"/>
          <w:szCs w:val="28"/>
          <w:u w:val="single"/>
        </w:rPr>
        <w:t>heir of the righteousness which is by faith.</w:t>
      </w:r>
    </w:p>
    <w:p w:rsidR="00D540E9" w:rsidRPr="00D540E9" w:rsidRDefault="00D540E9" w:rsidP="00DC327A">
      <w:pPr>
        <w:autoSpaceDE w:val="0"/>
        <w:autoSpaceDN w:val="0"/>
        <w:adjustRightInd w:val="0"/>
        <w:spacing w:after="120" w:line="270" w:lineRule="exact"/>
        <w:jc w:val="both"/>
        <w:rPr>
          <w:rFonts w:ascii="Times New Roman" w:hAnsi="Times New Roman" w:cs="Times New Roman"/>
          <w:sz w:val="28"/>
          <w:szCs w:val="28"/>
        </w:rPr>
      </w:pPr>
      <w:r w:rsidRPr="00D540E9">
        <w:rPr>
          <w:rFonts w:ascii="Times New Roman" w:hAnsi="Times New Roman" w:cs="Times New Roman"/>
          <w:sz w:val="28"/>
          <w:szCs w:val="28"/>
        </w:rPr>
        <w:t>(Gen 7:5)  And Noah did according unto all that the LORD commanded him.</w:t>
      </w:r>
    </w:p>
    <w:p w:rsidR="00E80446" w:rsidRDefault="00E80446"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Noticed concerning Noah that being a preacher of righteousness he con</w:t>
      </w:r>
      <w:r w:rsidR="007B0F21">
        <w:rPr>
          <w:rFonts w:ascii="Times New Roman" w:hAnsi="Times New Roman" w:cs="Times New Roman"/>
          <w:sz w:val="28"/>
          <w:szCs w:val="28"/>
        </w:rPr>
        <w:t xml:space="preserve">demned the </w:t>
      </w:r>
      <w:r w:rsidR="00992C7C">
        <w:rPr>
          <w:rFonts w:ascii="Times New Roman" w:hAnsi="Times New Roman" w:cs="Times New Roman"/>
          <w:sz w:val="28"/>
          <w:szCs w:val="28"/>
        </w:rPr>
        <w:t>world because</w:t>
      </w:r>
      <w:r w:rsidR="007B0F21">
        <w:rPr>
          <w:rFonts w:ascii="Times New Roman" w:hAnsi="Times New Roman" w:cs="Times New Roman"/>
          <w:sz w:val="28"/>
          <w:szCs w:val="28"/>
        </w:rPr>
        <w:t xml:space="preserve"> of sin</w:t>
      </w:r>
      <w:r>
        <w:rPr>
          <w:rFonts w:ascii="Times New Roman" w:hAnsi="Times New Roman" w:cs="Times New Roman"/>
          <w:sz w:val="28"/>
          <w:szCs w:val="28"/>
        </w:rPr>
        <w:t>. There was an accountability that that society had to face.</w:t>
      </w:r>
    </w:p>
    <w:p w:rsidR="00E80446" w:rsidRDefault="00787293"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Even though legally they were not imputed with sin.</w:t>
      </w:r>
    </w:p>
    <w:p w:rsidR="00E80446" w:rsidRDefault="00E80446"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After the flood God had Noah set up what are known as the </w:t>
      </w:r>
      <w:r w:rsidR="00107ADC">
        <w:rPr>
          <w:rFonts w:ascii="Times New Roman" w:hAnsi="Times New Roman" w:cs="Times New Roman"/>
          <w:sz w:val="28"/>
          <w:szCs w:val="28"/>
        </w:rPr>
        <w:t>Noachide</w:t>
      </w:r>
      <w:r>
        <w:rPr>
          <w:rFonts w:ascii="Times New Roman" w:hAnsi="Times New Roman" w:cs="Times New Roman"/>
          <w:sz w:val="28"/>
          <w:szCs w:val="28"/>
        </w:rPr>
        <w:t xml:space="preserve"> laws</w:t>
      </w:r>
      <w:r w:rsidR="00107ADC">
        <w:rPr>
          <w:rFonts w:ascii="Times New Roman" w:hAnsi="Times New Roman" w:cs="Times New Roman"/>
          <w:sz w:val="28"/>
          <w:szCs w:val="28"/>
        </w:rPr>
        <w:t xml:space="preserve"> </w:t>
      </w:r>
      <w:r>
        <w:rPr>
          <w:rFonts w:ascii="Times New Roman" w:hAnsi="Times New Roman" w:cs="Times New Roman"/>
          <w:sz w:val="28"/>
          <w:szCs w:val="28"/>
        </w:rPr>
        <w:t>of which includes a directive for the death penalty for murder.</w:t>
      </w:r>
    </w:p>
    <w:p w:rsidR="0090551A" w:rsidRPr="0090551A" w:rsidRDefault="0090551A" w:rsidP="00DC327A">
      <w:pPr>
        <w:autoSpaceDE w:val="0"/>
        <w:autoSpaceDN w:val="0"/>
        <w:adjustRightInd w:val="0"/>
        <w:spacing w:after="120" w:line="270" w:lineRule="exact"/>
        <w:jc w:val="both"/>
        <w:rPr>
          <w:rFonts w:ascii="Times New Roman" w:hAnsi="Times New Roman" w:cs="Times New Roman"/>
          <w:sz w:val="28"/>
          <w:szCs w:val="28"/>
        </w:rPr>
      </w:pPr>
      <w:r w:rsidRPr="0090551A">
        <w:rPr>
          <w:rFonts w:ascii="Times New Roman" w:hAnsi="Times New Roman" w:cs="Times New Roman"/>
          <w:sz w:val="28"/>
          <w:szCs w:val="28"/>
        </w:rPr>
        <w:t>(Gen 9:5)  And surely your blood of your lives will I require; at the hand of every beast will I require it, and at the hand of man; at the hand of every man's brother will I require the life of man.</w:t>
      </w:r>
    </w:p>
    <w:p w:rsidR="0090551A" w:rsidRPr="0090551A" w:rsidRDefault="0090551A" w:rsidP="00DC327A">
      <w:pPr>
        <w:autoSpaceDE w:val="0"/>
        <w:autoSpaceDN w:val="0"/>
        <w:adjustRightInd w:val="0"/>
        <w:spacing w:after="120" w:line="270" w:lineRule="exact"/>
        <w:jc w:val="both"/>
        <w:rPr>
          <w:rFonts w:ascii="Times New Roman" w:hAnsi="Times New Roman" w:cs="Times New Roman"/>
          <w:sz w:val="28"/>
          <w:szCs w:val="28"/>
        </w:rPr>
      </w:pPr>
      <w:r w:rsidRPr="0090551A">
        <w:rPr>
          <w:rFonts w:ascii="Times New Roman" w:hAnsi="Times New Roman" w:cs="Times New Roman"/>
          <w:sz w:val="28"/>
          <w:szCs w:val="28"/>
        </w:rPr>
        <w:t>(Gen 9:6)  Whoso sheddeth man's blood, by man shall his blood be shed: for in the image of God made he man.</w:t>
      </w:r>
    </w:p>
    <w:p w:rsidR="00D540E9" w:rsidRDefault="000D248B" w:rsidP="00DC327A">
      <w:pPr>
        <w:autoSpaceDE w:val="0"/>
        <w:autoSpaceDN w:val="0"/>
        <w:adjustRightInd w:val="0"/>
        <w:spacing w:after="120" w:line="270" w:lineRule="exact"/>
        <w:jc w:val="both"/>
        <w:rPr>
          <w:rFonts w:ascii="Times New Roman" w:hAnsi="Times New Roman" w:cs="Times New Roman"/>
          <w:sz w:val="28"/>
          <w:szCs w:val="28"/>
        </w:rPr>
      </w:pPr>
      <w:r>
        <w:rPr>
          <w:rFonts w:ascii="Times New Roman" w:hAnsi="Times New Roman" w:cs="Times New Roman"/>
          <w:sz w:val="28"/>
          <w:szCs w:val="28"/>
        </w:rPr>
        <w:t>Abrahamic covenant is related to</w:t>
      </w:r>
      <w:r w:rsidR="00743DDA">
        <w:rPr>
          <w:rFonts w:ascii="Times New Roman" w:hAnsi="Times New Roman" w:cs="Times New Roman"/>
          <w:sz w:val="28"/>
          <w:szCs w:val="28"/>
        </w:rPr>
        <w:t xml:space="preserve"> the New Covenant </w:t>
      </w:r>
      <w:r w:rsidR="0090551A">
        <w:rPr>
          <w:rFonts w:ascii="Times New Roman" w:hAnsi="Times New Roman" w:cs="Times New Roman"/>
          <w:sz w:val="28"/>
          <w:szCs w:val="28"/>
        </w:rPr>
        <w:t xml:space="preserve"> </w:t>
      </w:r>
    </w:p>
    <w:p w:rsidR="000D28AA" w:rsidRPr="000D28AA" w:rsidRDefault="000D28AA" w:rsidP="00DC327A">
      <w:pPr>
        <w:pStyle w:val="NoSpacing"/>
        <w:spacing w:after="120" w:line="270" w:lineRule="exact"/>
        <w:jc w:val="both"/>
        <w:rPr>
          <w:rFonts w:ascii="Times New Roman" w:hAnsi="Times New Roman" w:cs="Times New Roman"/>
          <w:sz w:val="28"/>
          <w:szCs w:val="28"/>
        </w:rPr>
      </w:pPr>
      <w:r w:rsidRPr="000D28AA">
        <w:rPr>
          <w:rFonts w:ascii="Times New Roman" w:hAnsi="Times New Roman" w:cs="Times New Roman"/>
          <w:sz w:val="28"/>
          <w:szCs w:val="28"/>
        </w:rPr>
        <w:t>(Gen 26:4)  And I will make thy seed to multiply as the stars of heaven, and will give unto thy seed all these countries; and in thy seed shall all the nations of the earth be blessed;</w:t>
      </w:r>
    </w:p>
    <w:p w:rsidR="000D28AA" w:rsidRPr="00271295" w:rsidRDefault="000D28AA" w:rsidP="00DC327A">
      <w:pPr>
        <w:pStyle w:val="NoSpacing"/>
        <w:spacing w:after="120" w:line="270" w:lineRule="exact"/>
        <w:jc w:val="both"/>
        <w:rPr>
          <w:rFonts w:ascii="Times New Roman" w:hAnsi="Times New Roman" w:cs="Times New Roman"/>
          <w:sz w:val="28"/>
          <w:szCs w:val="28"/>
          <w:u w:val="single"/>
        </w:rPr>
      </w:pPr>
      <w:r w:rsidRPr="000D28AA">
        <w:rPr>
          <w:rFonts w:ascii="Times New Roman" w:hAnsi="Times New Roman" w:cs="Times New Roman"/>
          <w:sz w:val="28"/>
          <w:szCs w:val="28"/>
        </w:rPr>
        <w:t xml:space="preserve">(Gen 26:5)  </w:t>
      </w:r>
      <w:r w:rsidRPr="00271295">
        <w:rPr>
          <w:rFonts w:ascii="Times New Roman" w:hAnsi="Times New Roman" w:cs="Times New Roman"/>
          <w:sz w:val="28"/>
          <w:szCs w:val="28"/>
          <w:u w:val="single"/>
        </w:rPr>
        <w:t>Because that Abraham obeyed my voice, and kept my charge, my commandments, my statutes, and my laws.</w:t>
      </w:r>
    </w:p>
    <w:p w:rsidR="000D28AA" w:rsidRDefault="000D28AA"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The covenant promises to Abraham concerning his offspring and the promise of the Messiah to come were established with him because Abraham kept the laws</w:t>
      </w:r>
      <w:r w:rsidR="002923D8">
        <w:rPr>
          <w:rFonts w:ascii="Times New Roman" w:hAnsi="Times New Roman" w:cs="Times New Roman"/>
          <w:sz w:val="28"/>
          <w:szCs w:val="28"/>
        </w:rPr>
        <w:t xml:space="preserve"> </w:t>
      </w:r>
      <w:r w:rsidR="00271295">
        <w:rPr>
          <w:rFonts w:ascii="Times New Roman" w:hAnsi="Times New Roman" w:cs="Times New Roman"/>
          <w:sz w:val="28"/>
          <w:szCs w:val="28"/>
        </w:rPr>
        <w:t>a</w:t>
      </w:r>
      <w:r>
        <w:rPr>
          <w:rFonts w:ascii="Times New Roman" w:hAnsi="Times New Roman" w:cs="Times New Roman"/>
          <w:sz w:val="28"/>
          <w:szCs w:val="28"/>
        </w:rPr>
        <w:t xml:space="preserve">nd </w:t>
      </w:r>
      <w:r w:rsidR="00271295">
        <w:rPr>
          <w:rFonts w:ascii="Times New Roman" w:hAnsi="Times New Roman" w:cs="Times New Roman"/>
          <w:sz w:val="28"/>
          <w:szCs w:val="28"/>
        </w:rPr>
        <w:t>s</w:t>
      </w:r>
      <w:r>
        <w:rPr>
          <w:rFonts w:ascii="Times New Roman" w:hAnsi="Times New Roman" w:cs="Times New Roman"/>
          <w:sz w:val="28"/>
          <w:szCs w:val="28"/>
        </w:rPr>
        <w:t>tatutes of God.</w:t>
      </w:r>
      <w:r w:rsidR="00F515C9">
        <w:rPr>
          <w:rFonts w:ascii="Times New Roman" w:hAnsi="Times New Roman" w:cs="Times New Roman"/>
          <w:sz w:val="28"/>
          <w:szCs w:val="28"/>
        </w:rPr>
        <w:t>”</w:t>
      </w:r>
      <w:r>
        <w:rPr>
          <w:rFonts w:ascii="Times New Roman" w:hAnsi="Times New Roman" w:cs="Times New Roman"/>
          <w:sz w:val="28"/>
          <w:szCs w:val="28"/>
        </w:rPr>
        <w:t xml:space="preserve"> Knowing the laws of God</w:t>
      </w:r>
      <w:r w:rsidR="00F515C9">
        <w:rPr>
          <w:rFonts w:ascii="Times New Roman" w:hAnsi="Times New Roman" w:cs="Times New Roman"/>
          <w:sz w:val="28"/>
          <w:szCs w:val="28"/>
        </w:rPr>
        <w:t>”</w:t>
      </w:r>
      <w:r>
        <w:rPr>
          <w:rFonts w:ascii="Times New Roman" w:hAnsi="Times New Roman" w:cs="Times New Roman"/>
          <w:sz w:val="28"/>
          <w:szCs w:val="28"/>
        </w:rPr>
        <w:t xml:space="preserve"> means that Abraham</w:t>
      </w:r>
      <w:r w:rsidR="00271295">
        <w:rPr>
          <w:rFonts w:ascii="Times New Roman" w:hAnsi="Times New Roman" w:cs="Times New Roman"/>
          <w:sz w:val="28"/>
          <w:szCs w:val="28"/>
        </w:rPr>
        <w:t xml:space="preserve"> could have transgressed the law</w:t>
      </w:r>
      <w:r w:rsidR="00770580">
        <w:rPr>
          <w:rFonts w:ascii="Times New Roman" w:hAnsi="Times New Roman" w:cs="Times New Roman"/>
          <w:sz w:val="28"/>
          <w:szCs w:val="28"/>
        </w:rPr>
        <w:t>s of God by disobedience and unbelief and</w:t>
      </w:r>
      <w:r w:rsidR="00271295">
        <w:rPr>
          <w:rFonts w:ascii="Times New Roman" w:hAnsi="Times New Roman" w:cs="Times New Roman"/>
          <w:sz w:val="28"/>
          <w:szCs w:val="28"/>
        </w:rPr>
        <w:t xml:space="preserve"> </w:t>
      </w:r>
      <w:r w:rsidR="003B389C">
        <w:rPr>
          <w:rFonts w:ascii="Times New Roman" w:hAnsi="Times New Roman" w:cs="Times New Roman"/>
          <w:sz w:val="28"/>
          <w:szCs w:val="28"/>
        </w:rPr>
        <w:t xml:space="preserve">lost out on the </w:t>
      </w:r>
      <w:r w:rsidR="00271295">
        <w:rPr>
          <w:rFonts w:ascii="Times New Roman" w:hAnsi="Times New Roman" w:cs="Times New Roman"/>
          <w:sz w:val="28"/>
          <w:szCs w:val="28"/>
        </w:rPr>
        <w:t>covenant</w:t>
      </w:r>
      <w:r w:rsidR="003B389C">
        <w:rPr>
          <w:rFonts w:ascii="Times New Roman" w:hAnsi="Times New Roman" w:cs="Times New Roman"/>
          <w:sz w:val="28"/>
          <w:szCs w:val="28"/>
        </w:rPr>
        <w:t xml:space="preserve"> promises.</w:t>
      </w:r>
    </w:p>
    <w:p w:rsidR="00070612" w:rsidRDefault="00613C7A"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So, with that logic</w:t>
      </w:r>
      <w:r w:rsidR="00FE0F08">
        <w:rPr>
          <w:rFonts w:ascii="Times New Roman" w:hAnsi="Times New Roman" w:cs="Times New Roman"/>
          <w:sz w:val="28"/>
          <w:szCs w:val="28"/>
        </w:rPr>
        <w:t>,</w:t>
      </w:r>
      <w:r>
        <w:rPr>
          <w:rFonts w:ascii="Times New Roman" w:hAnsi="Times New Roman" w:cs="Times New Roman"/>
          <w:sz w:val="28"/>
          <w:szCs w:val="28"/>
        </w:rPr>
        <w:t xml:space="preserve"> it seems that </w:t>
      </w:r>
      <w:r w:rsidR="00C9644E">
        <w:rPr>
          <w:rFonts w:ascii="Times New Roman" w:hAnsi="Times New Roman" w:cs="Times New Roman"/>
          <w:sz w:val="28"/>
          <w:szCs w:val="28"/>
        </w:rPr>
        <w:t>Paul’s</w:t>
      </w:r>
      <w:r w:rsidR="00FE0F08">
        <w:rPr>
          <w:rFonts w:ascii="Times New Roman" w:hAnsi="Times New Roman" w:cs="Times New Roman"/>
          <w:sz w:val="28"/>
          <w:szCs w:val="28"/>
        </w:rPr>
        <w:t xml:space="preserve"> statement about a law not existing</w:t>
      </w:r>
      <w:r w:rsidR="00271295">
        <w:rPr>
          <w:rFonts w:ascii="Times New Roman" w:hAnsi="Times New Roman" w:cs="Times New Roman"/>
          <w:sz w:val="28"/>
          <w:szCs w:val="28"/>
        </w:rPr>
        <w:t xml:space="preserve"> did not apply to the </w:t>
      </w:r>
      <w:r w:rsidR="00C9644E">
        <w:rPr>
          <w:rFonts w:ascii="Times New Roman" w:hAnsi="Times New Roman" w:cs="Times New Roman"/>
          <w:sz w:val="28"/>
          <w:szCs w:val="28"/>
        </w:rPr>
        <w:t>patriarchs,</w:t>
      </w:r>
      <w:r w:rsidR="00271295">
        <w:rPr>
          <w:rFonts w:ascii="Times New Roman" w:hAnsi="Times New Roman" w:cs="Times New Roman"/>
          <w:sz w:val="28"/>
          <w:szCs w:val="28"/>
        </w:rPr>
        <w:t xml:space="preserve"> especially </w:t>
      </w:r>
      <w:r w:rsidR="00992C7C">
        <w:rPr>
          <w:rFonts w:ascii="Times New Roman" w:hAnsi="Times New Roman" w:cs="Times New Roman"/>
          <w:sz w:val="28"/>
          <w:szCs w:val="28"/>
        </w:rPr>
        <w:t>Abraham.</w:t>
      </w:r>
      <w:r w:rsidR="00C9644E">
        <w:rPr>
          <w:rFonts w:ascii="Times New Roman" w:hAnsi="Times New Roman" w:cs="Times New Roman"/>
          <w:sz w:val="28"/>
          <w:szCs w:val="28"/>
        </w:rPr>
        <w:t xml:space="preserve"> They did have law but the world did not.</w:t>
      </w:r>
      <w:r w:rsidR="00FE0F08">
        <w:rPr>
          <w:rFonts w:ascii="Times New Roman" w:hAnsi="Times New Roman" w:cs="Times New Roman"/>
          <w:sz w:val="28"/>
          <w:szCs w:val="28"/>
        </w:rPr>
        <w:t xml:space="preserve"> They followed the ways of Yahovah during their </w:t>
      </w:r>
      <w:r w:rsidR="00562050">
        <w:rPr>
          <w:rFonts w:ascii="Times New Roman" w:hAnsi="Times New Roman" w:cs="Times New Roman"/>
          <w:sz w:val="28"/>
          <w:szCs w:val="28"/>
        </w:rPr>
        <w:t>lifetimes. The</w:t>
      </w:r>
      <w:r w:rsidR="00FE0F08">
        <w:rPr>
          <w:rFonts w:ascii="Times New Roman" w:hAnsi="Times New Roman" w:cs="Times New Roman"/>
          <w:sz w:val="28"/>
          <w:szCs w:val="28"/>
        </w:rPr>
        <w:t xml:space="preserve"> world was o</w:t>
      </w:r>
      <w:r w:rsidR="009912D1">
        <w:rPr>
          <w:rFonts w:ascii="Times New Roman" w:hAnsi="Times New Roman" w:cs="Times New Roman"/>
          <w:sz w:val="28"/>
          <w:szCs w:val="28"/>
        </w:rPr>
        <w:t xml:space="preserve">blivious to his </w:t>
      </w:r>
      <w:r w:rsidR="00992C7C">
        <w:rPr>
          <w:rFonts w:ascii="Times New Roman" w:hAnsi="Times New Roman" w:cs="Times New Roman"/>
          <w:sz w:val="28"/>
          <w:szCs w:val="28"/>
        </w:rPr>
        <w:t>ways. Yet;</w:t>
      </w:r>
      <w:r w:rsidR="009912D1">
        <w:rPr>
          <w:rFonts w:ascii="Times New Roman" w:hAnsi="Times New Roman" w:cs="Times New Roman"/>
          <w:sz w:val="28"/>
          <w:szCs w:val="28"/>
        </w:rPr>
        <w:t xml:space="preserve"> </w:t>
      </w:r>
      <w:r w:rsidR="007B0F21">
        <w:rPr>
          <w:rFonts w:ascii="Times New Roman" w:hAnsi="Times New Roman" w:cs="Times New Roman"/>
          <w:sz w:val="28"/>
          <w:szCs w:val="28"/>
        </w:rPr>
        <w:t>they were punished for their evil in certain</w:t>
      </w:r>
      <w:r w:rsidR="00562050">
        <w:rPr>
          <w:rFonts w:ascii="Times New Roman" w:hAnsi="Times New Roman" w:cs="Times New Roman"/>
          <w:sz w:val="28"/>
          <w:szCs w:val="28"/>
        </w:rPr>
        <w:t xml:space="preserve"> cases.</w:t>
      </w:r>
    </w:p>
    <w:p w:rsidR="006A70E3" w:rsidRDefault="00562050"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Of course, Paul knew these facts. So, it must mean that lega</w:t>
      </w:r>
      <w:r w:rsidR="00787293">
        <w:rPr>
          <w:rFonts w:ascii="Times New Roman" w:hAnsi="Times New Roman" w:cs="Times New Roman"/>
          <w:sz w:val="28"/>
          <w:szCs w:val="28"/>
        </w:rPr>
        <w:t>lly the sins of mankind were not</w:t>
      </w:r>
      <w:r>
        <w:rPr>
          <w:rFonts w:ascii="Times New Roman" w:hAnsi="Times New Roman" w:cs="Times New Roman"/>
          <w:sz w:val="28"/>
          <w:szCs w:val="28"/>
        </w:rPr>
        <w:t xml:space="preserve"> imputed to them until the law was given at Sinai.</w:t>
      </w:r>
    </w:p>
    <w:p w:rsidR="00787293" w:rsidRDefault="009912D1"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scriptures regard</w:t>
      </w:r>
      <w:r w:rsidR="00825785">
        <w:rPr>
          <w:rFonts w:ascii="Times New Roman" w:hAnsi="Times New Roman" w:cs="Times New Roman"/>
          <w:sz w:val="28"/>
          <w:szCs w:val="28"/>
        </w:rPr>
        <w:t xml:space="preserve"> the imputation of</w:t>
      </w:r>
      <w:r w:rsidR="006A70E3">
        <w:rPr>
          <w:rFonts w:ascii="Times New Roman" w:hAnsi="Times New Roman" w:cs="Times New Roman"/>
          <w:sz w:val="28"/>
          <w:szCs w:val="28"/>
        </w:rPr>
        <w:t xml:space="preserve"> </w:t>
      </w:r>
      <w:r w:rsidR="00787293">
        <w:rPr>
          <w:rFonts w:ascii="Times New Roman" w:hAnsi="Times New Roman" w:cs="Times New Roman"/>
          <w:sz w:val="28"/>
          <w:szCs w:val="28"/>
        </w:rPr>
        <w:t xml:space="preserve">righteousness of Abraham </w:t>
      </w:r>
      <w:r w:rsidR="00825785">
        <w:rPr>
          <w:rFonts w:ascii="Times New Roman" w:hAnsi="Times New Roman" w:cs="Times New Roman"/>
          <w:sz w:val="28"/>
          <w:szCs w:val="28"/>
        </w:rPr>
        <w:t>as the starting point for our imputation from the Father through Christ.</w:t>
      </w:r>
      <w:r w:rsidR="006A70E3">
        <w:rPr>
          <w:rFonts w:ascii="Times New Roman" w:hAnsi="Times New Roman" w:cs="Times New Roman"/>
          <w:sz w:val="28"/>
          <w:szCs w:val="28"/>
        </w:rPr>
        <w:t xml:space="preserve"> He is our Father in the faith.</w:t>
      </w:r>
      <w:r w:rsidR="00787293">
        <w:rPr>
          <w:rFonts w:ascii="Times New Roman" w:hAnsi="Times New Roman" w:cs="Times New Roman"/>
          <w:sz w:val="28"/>
          <w:szCs w:val="28"/>
        </w:rPr>
        <w:t xml:space="preserve"> </w:t>
      </w:r>
      <w:r w:rsidR="006A70E3">
        <w:rPr>
          <w:rFonts w:ascii="Times New Roman" w:hAnsi="Times New Roman" w:cs="Times New Roman"/>
          <w:sz w:val="28"/>
          <w:szCs w:val="28"/>
        </w:rPr>
        <w:t>It was transferred to all</w:t>
      </w:r>
      <w:r w:rsidR="00C9644E">
        <w:rPr>
          <w:rFonts w:ascii="Times New Roman" w:hAnsi="Times New Roman" w:cs="Times New Roman"/>
          <w:sz w:val="28"/>
          <w:szCs w:val="28"/>
        </w:rPr>
        <w:t xml:space="preserve"> </w:t>
      </w:r>
      <w:r w:rsidR="006A70E3">
        <w:rPr>
          <w:rFonts w:ascii="Times New Roman" w:hAnsi="Times New Roman" w:cs="Times New Roman"/>
          <w:sz w:val="28"/>
          <w:szCs w:val="28"/>
        </w:rPr>
        <w:t>those who</w:t>
      </w:r>
      <w:r w:rsidR="00FE0F08">
        <w:rPr>
          <w:rFonts w:ascii="Times New Roman" w:hAnsi="Times New Roman" w:cs="Times New Roman"/>
          <w:sz w:val="28"/>
          <w:szCs w:val="28"/>
        </w:rPr>
        <w:t xml:space="preserve"> were </w:t>
      </w:r>
      <w:r w:rsidR="00825785">
        <w:rPr>
          <w:rFonts w:ascii="Times New Roman" w:hAnsi="Times New Roman" w:cs="Times New Roman"/>
          <w:sz w:val="28"/>
          <w:szCs w:val="28"/>
        </w:rPr>
        <w:t>called later on</w:t>
      </w:r>
      <w:r w:rsidR="006A70E3">
        <w:rPr>
          <w:rFonts w:ascii="Times New Roman" w:hAnsi="Times New Roman" w:cs="Times New Roman"/>
          <w:sz w:val="28"/>
          <w:szCs w:val="28"/>
        </w:rPr>
        <w:t xml:space="preserve"> to partake in this co</w:t>
      </w:r>
      <w:r w:rsidR="00C9644E">
        <w:rPr>
          <w:rFonts w:ascii="Times New Roman" w:hAnsi="Times New Roman" w:cs="Times New Roman"/>
          <w:sz w:val="28"/>
          <w:szCs w:val="28"/>
        </w:rPr>
        <w:t>venant w</w:t>
      </w:r>
      <w:r w:rsidR="006A70E3">
        <w:rPr>
          <w:rFonts w:ascii="Times New Roman" w:hAnsi="Times New Roman" w:cs="Times New Roman"/>
          <w:sz w:val="28"/>
          <w:szCs w:val="28"/>
        </w:rPr>
        <w:t xml:space="preserve">hich is related to the new covenant ratified by </w:t>
      </w:r>
      <w:r w:rsidR="00107ADC">
        <w:rPr>
          <w:rFonts w:ascii="Times New Roman" w:hAnsi="Times New Roman" w:cs="Times New Roman"/>
          <w:sz w:val="28"/>
          <w:szCs w:val="28"/>
        </w:rPr>
        <w:t>Yahshua</w:t>
      </w:r>
      <w:r w:rsidR="006A70E3">
        <w:rPr>
          <w:rFonts w:ascii="Times New Roman" w:hAnsi="Times New Roman" w:cs="Times New Roman"/>
          <w:sz w:val="28"/>
          <w:szCs w:val="28"/>
        </w:rPr>
        <w:t xml:space="preserve"> himself in his own blood.</w:t>
      </w:r>
      <w:r w:rsidR="00825785">
        <w:rPr>
          <w:rFonts w:ascii="Times New Roman" w:hAnsi="Times New Roman" w:cs="Times New Roman"/>
          <w:sz w:val="28"/>
          <w:szCs w:val="28"/>
        </w:rPr>
        <w:t>;</w:t>
      </w:r>
    </w:p>
    <w:p w:rsidR="00825785" w:rsidRDefault="00825785"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Jerusalem from above.</w:t>
      </w:r>
    </w:p>
    <w:p w:rsidR="00825785" w:rsidRPr="00825785" w:rsidRDefault="00825785" w:rsidP="00DC327A">
      <w:pPr>
        <w:pStyle w:val="NoSpacing"/>
        <w:spacing w:after="120" w:line="270" w:lineRule="exact"/>
        <w:jc w:val="both"/>
        <w:rPr>
          <w:rFonts w:ascii="Times New Roman" w:hAnsi="Times New Roman" w:cs="Times New Roman"/>
          <w:sz w:val="28"/>
          <w:szCs w:val="28"/>
        </w:rPr>
      </w:pPr>
      <w:r w:rsidRPr="00825785">
        <w:rPr>
          <w:rFonts w:ascii="Times New Roman" w:hAnsi="Times New Roman" w:cs="Times New Roman"/>
          <w:sz w:val="28"/>
          <w:szCs w:val="28"/>
        </w:rPr>
        <w:t>(Gal 4:24)  Which things are an allegory: for these are the two covenants; the one from the mount Sinai, which gendereth to bondage, which is Agar.</w:t>
      </w:r>
    </w:p>
    <w:p w:rsidR="00825785" w:rsidRPr="00825785" w:rsidRDefault="00825785" w:rsidP="00DC327A">
      <w:pPr>
        <w:pStyle w:val="NoSpacing"/>
        <w:spacing w:after="120" w:line="270" w:lineRule="exact"/>
        <w:jc w:val="both"/>
        <w:rPr>
          <w:rFonts w:ascii="Times New Roman" w:hAnsi="Times New Roman" w:cs="Times New Roman"/>
          <w:sz w:val="28"/>
          <w:szCs w:val="28"/>
        </w:rPr>
      </w:pPr>
      <w:r w:rsidRPr="00825785">
        <w:rPr>
          <w:rFonts w:ascii="Times New Roman" w:hAnsi="Times New Roman" w:cs="Times New Roman"/>
          <w:sz w:val="28"/>
          <w:szCs w:val="28"/>
        </w:rPr>
        <w:t>(Gal 4:25)  For this Agar is mount Sinai in Arabia, and answereth to Jerusalem which now is, and is in bondage with her children.</w:t>
      </w:r>
    </w:p>
    <w:p w:rsidR="00825785" w:rsidRPr="00825785" w:rsidRDefault="00825785" w:rsidP="00DC327A">
      <w:pPr>
        <w:pStyle w:val="NoSpacing"/>
        <w:spacing w:after="120" w:line="270" w:lineRule="exact"/>
        <w:jc w:val="both"/>
        <w:rPr>
          <w:rFonts w:ascii="Times New Roman" w:hAnsi="Times New Roman" w:cs="Times New Roman"/>
          <w:sz w:val="28"/>
          <w:szCs w:val="28"/>
        </w:rPr>
      </w:pPr>
      <w:r w:rsidRPr="00825785">
        <w:rPr>
          <w:rFonts w:ascii="Times New Roman" w:hAnsi="Times New Roman" w:cs="Times New Roman"/>
          <w:sz w:val="28"/>
          <w:szCs w:val="28"/>
        </w:rPr>
        <w:t>(Gal 4:26)  But Jerusalem which is above is free, which is the mother of us all.</w:t>
      </w:r>
    </w:p>
    <w:p w:rsidR="00825785" w:rsidRDefault="007E35B4"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Abraham`s belief in the promises</w:t>
      </w:r>
    </w:p>
    <w:p w:rsidR="00C9644E" w:rsidRPr="00C9644E" w:rsidRDefault="00C9644E" w:rsidP="00DC327A">
      <w:pPr>
        <w:pStyle w:val="NoSpacing"/>
        <w:spacing w:after="120" w:line="270" w:lineRule="exact"/>
        <w:jc w:val="both"/>
        <w:rPr>
          <w:rFonts w:ascii="Times New Roman" w:hAnsi="Times New Roman" w:cs="Times New Roman"/>
          <w:sz w:val="28"/>
          <w:szCs w:val="28"/>
        </w:rPr>
      </w:pPr>
      <w:r w:rsidRPr="00C9644E">
        <w:rPr>
          <w:rFonts w:ascii="Times New Roman" w:hAnsi="Times New Roman" w:cs="Times New Roman"/>
          <w:sz w:val="28"/>
          <w:szCs w:val="28"/>
        </w:rPr>
        <w:t>(Rom 4:20)  He staggered not at the promise of God through unbelief; but was strong in faith, giving glory to God;</w:t>
      </w:r>
    </w:p>
    <w:p w:rsidR="00C9644E" w:rsidRPr="00C9644E" w:rsidRDefault="00C9644E" w:rsidP="00DC327A">
      <w:pPr>
        <w:pStyle w:val="NoSpacing"/>
        <w:spacing w:after="120" w:line="270" w:lineRule="exact"/>
        <w:jc w:val="both"/>
        <w:rPr>
          <w:rFonts w:ascii="Times New Roman" w:hAnsi="Times New Roman" w:cs="Times New Roman"/>
          <w:sz w:val="28"/>
          <w:szCs w:val="28"/>
        </w:rPr>
      </w:pPr>
      <w:r w:rsidRPr="00C9644E">
        <w:rPr>
          <w:rFonts w:ascii="Times New Roman" w:hAnsi="Times New Roman" w:cs="Times New Roman"/>
          <w:sz w:val="28"/>
          <w:szCs w:val="28"/>
        </w:rPr>
        <w:t>(Rom 4:21)  And being fully persuaded that, what he had promised, he was able also to perform.</w:t>
      </w:r>
    </w:p>
    <w:p w:rsidR="00C9644E" w:rsidRPr="008F4574" w:rsidRDefault="00C9644E" w:rsidP="00DC327A">
      <w:pPr>
        <w:pStyle w:val="NoSpacing"/>
        <w:spacing w:after="120" w:line="270" w:lineRule="exact"/>
        <w:jc w:val="both"/>
        <w:rPr>
          <w:rFonts w:ascii="Times New Roman" w:hAnsi="Times New Roman" w:cs="Times New Roman"/>
          <w:sz w:val="28"/>
          <w:szCs w:val="28"/>
          <w:u w:val="single"/>
        </w:rPr>
      </w:pPr>
      <w:r w:rsidRPr="00C9644E">
        <w:rPr>
          <w:rFonts w:ascii="Times New Roman" w:hAnsi="Times New Roman" w:cs="Times New Roman"/>
          <w:sz w:val="28"/>
          <w:szCs w:val="28"/>
        </w:rPr>
        <w:t xml:space="preserve">(Rom 4:22)  </w:t>
      </w:r>
      <w:r w:rsidRPr="008F4574">
        <w:rPr>
          <w:rFonts w:ascii="Times New Roman" w:hAnsi="Times New Roman" w:cs="Times New Roman"/>
          <w:sz w:val="28"/>
          <w:szCs w:val="28"/>
          <w:u w:val="single"/>
        </w:rPr>
        <w:t>And therefore it was imputed to him for righteousness.</w:t>
      </w:r>
    </w:p>
    <w:p w:rsidR="00C9644E" w:rsidRDefault="00C9644E"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rest of the phrase relates to us down through time.</w:t>
      </w:r>
    </w:p>
    <w:p w:rsidR="00C9644E" w:rsidRPr="00C9644E" w:rsidRDefault="00C9644E" w:rsidP="00DC327A">
      <w:pPr>
        <w:pStyle w:val="NoSpacing"/>
        <w:spacing w:after="120" w:line="270" w:lineRule="exact"/>
        <w:jc w:val="both"/>
        <w:rPr>
          <w:rFonts w:ascii="Times New Roman" w:hAnsi="Times New Roman" w:cs="Times New Roman"/>
          <w:sz w:val="28"/>
          <w:szCs w:val="28"/>
        </w:rPr>
      </w:pPr>
      <w:r w:rsidRPr="00C9644E">
        <w:rPr>
          <w:rFonts w:ascii="Times New Roman" w:hAnsi="Times New Roman" w:cs="Times New Roman"/>
          <w:sz w:val="28"/>
          <w:szCs w:val="28"/>
        </w:rPr>
        <w:t>(Rom 4:23)  Now it was not written for his sake alone, that it was imputed to him;</w:t>
      </w:r>
    </w:p>
    <w:p w:rsidR="00C9644E" w:rsidRPr="00C9644E" w:rsidRDefault="00C9644E" w:rsidP="00DC327A">
      <w:pPr>
        <w:pStyle w:val="NoSpacing"/>
        <w:spacing w:after="120" w:line="270" w:lineRule="exact"/>
        <w:jc w:val="both"/>
        <w:rPr>
          <w:rFonts w:ascii="Times New Roman" w:hAnsi="Times New Roman" w:cs="Times New Roman"/>
          <w:sz w:val="28"/>
          <w:szCs w:val="28"/>
          <w:u w:val="single"/>
        </w:rPr>
      </w:pPr>
      <w:r w:rsidRPr="00C9644E">
        <w:rPr>
          <w:rFonts w:ascii="Times New Roman" w:hAnsi="Times New Roman" w:cs="Times New Roman"/>
          <w:sz w:val="28"/>
          <w:szCs w:val="28"/>
        </w:rPr>
        <w:t>(Rom 4:24)  But for us also, to whom it shall be imputed</w:t>
      </w:r>
      <w:r w:rsidRPr="00C9644E">
        <w:rPr>
          <w:rFonts w:ascii="Times New Roman" w:hAnsi="Times New Roman" w:cs="Times New Roman"/>
          <w:sz w:val="28"/>
          <w:szCs w:val="28"/>
          <w:u w:val="single"/>
        </w:rPr>
        <w:t>, if we believe on him that</w:t>
      </w:r>
      <w:r w:rsidRPr="00C9644E">
        <w:rPr>
          <w:rFonts w:ascii="Times New Roman" w:hAnsi="Times New Roman" w:cs="Times New Roman"/>
          <w:sz w:val="28"/>
          <w:szCs w:val="28"/>
        </w:rPr>
        <w:t xml:space="preserve"> </w:t>
      </w:r>
      <w:r w:rsidRPr="00C9644E">
        <w:rPr>
          <w:rFonts w:ascii="Times New Roman" w:hAnsi="Times New Roman" w:cs="Times New Roman"/>
          <w:sz w:val="28"/>
          <w:szCs w:val="28"/>
          <w:u w:val="single"/>
        </w:rPr>
        <w:t>raised up Jesus our Lord from the dead;</w:t>
      </w:r>
    </w:p>
    <w:p w:rsidR="00DF5EBA" w:rsidRDefault="00C9644E" w:rsidP="00DC327A">
      <w:pPr>
        <w:pStyle w:val="NoSpacing"/>
        <w:spacing w:after="120" w:line="270" w:lineRule="exact"/>
        <w:jc w:val="both"/>
        <w:rPr>
          <w:rFonts w:ascii="Times New Roman" w:hAnsi="Times New Roman" w:cs="Times New Roman"/>
          <w:sz w:val="28"/>
          <w:szCs w:val="28"/>
        </w:rPr>
      </w:pPr>
      <w:r w:rsidRPr="00C9644E">
        <w:rPr>
          <w:rFonts w:ascii="Times New Roman" w:hAnsi="Times New Roman" w:cs="Times New Roman"/>
          <w:sz w:val="28"/>
          <w:szCs w:val="28"/>
        </w:rPr>
        <w:t>(Rom 4:25)  Who was delivered for our offences, and was raised again for our justification.</w:t>
      </w:r>
    </w:p>
    <w:p w:rsidR="00350B0F" w:rsidRDefault="00C9644E" w:rsidP="00DC327A">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Noticed vers</w:t>
      </w:r>
      <w:r w:rsidR="007C3D1B">
        <w:rPr>
          <w:rFonts w:ascii="Times New Roman" w:hAnsi="Times New Roman" w:cs="Times New Roman"/>
          <w:sz w:val="28"/>
          <w:szCs w:val="28"/>
        </w:rPr>
        <w:t>e 24 the word “if” is used to denote</w:t>
      </w:r>
      <w:r w:rsidR="008F4574">
        <w:rPr>
          <w:rFonts w:ascii="Times New Roman" w:hAnsi="Times New Roman" w:cs="Times New Roman"/>
          <w:sz w:val="28"/>
          <w:szCs w:val="28"/>
        </w:rPr>
        <w:t xml:space="preserve"> a conditional status of this</w:t>
      </w:r>
      <w:r>
        <w:rPr>
          <w:rFonts w:ascii="Times New Roman" w:hAnsi="Times New Roman" w:cs="Times New Roman"/>
          <w:sz w:val="28"/>
          <w:szCs w:val="28"/>
        </w:rPr>
        <w:t xml:space="preserve"> imputation. The sense here is that we must be faithful</w:t>
      </w:r>
      <w:r w:rsidR="00464FE7">
        <w:rPr>
          <w:rFonts w:ascii="Times New Roman" w:hAnsi="Times New Roman" w:cs="Times New Roman"/>
          <w:sz w:val="28"/>
          <w:szCs w:val="28"/>
        </w:rPr>
        <w:t xml:space="preserve"> to</w:t>
      </w:r>
      <w:r w:rsidR="007C3D1B">
        <w:rPr>
          <w:rFonts w:ascii="Times New Roman" w:hAnsi="Times New Roman" w:cs="Times New Roman"/>
          <w:sz w:val="28"/>
          <w:szCs w:val="28"/>
        </w:rPr>
        <w:t xml:space="preserve"> believing the</w:t>
      </w:r>
      <w:r>
        <w:rPr>
          <w:rFonts w:ascii="Times New Roman" w:hAnsi="Times New Roman" w:cs="Times New Roman"/>
          <w:sz w:val="28"/>
          <w:szCs w:val="28"/>
        </w:rPr>
        <w:t xml:space="preserve"> promises of God with regard to salvation </w:t>
      </w:r>
      <w:r w:rsidR="00C522BB">
        <w:rPr>
          <w:rFonts w:ascii="Times New Roman" w:hAnsi="Times New Roman" w:cs="Times New Roman"/>
          <w:sz w:val="28"/>
          <w:szCs w:val="28"/>
        </w:rPr>
        <w:t xml:space="preserve">and </w:t>
      </w:r>
      <w:r>
        <w:rPr>
          <w:rFonts w:ascii="Times New Roman" w:hAnsi="Times New Roman" w:cs="Times New Roman"/>
          <w:sz w:val="28"/>
          <w:szCs w:val="28"/>
        </w:rPr>
        <w:t>to receive the i</w:t>
      </w:r>
      <w:r w:rsidR="0024648A">
        <w:rPr>
          <w:rFonts w:ascii="Times New Roman" w:hAnsi="Times New Roman" w:cs="Times New Roman"/>
          <w:sz w:val="28"/>
          <w:szCs w:val="28"/>
        </w:rPr>
        <w:t>mputation of righteousnes</w:t>
      </w:r>
      <w:r w:rsidR="00350B0F">
        <w:rPr>
          <w:rFonts w:ascii="Times New Roman" w:hAnsi="Times New Roman" w:cs="Times New Roman"/>
          <w:sz w:val="28"/>
          <w:szCs w:val="28"/>
        </w:rPr>
        <w:t xml:space="preserve">s. </w:t>
      </w:r>
      <w:r w:rsidR="00992C7C">
        <w:rPr>
          <w:rFonts w:ascii="Times New Roman" w:hAnsi="Times New Roman" w:cs="Times New Roman"/>
          <w:sz w:val="28"/>
          <w:szCs w:val="28"/>
        </w:rPr>
        <w:t>Most understand</w:t>
      </w:r>
      <w:r w:rsidR="00350B0F">
        <w:rPr>
          <w:rFonts w:ascii="Times New Roman" w:hAnsi="Times New Roman" w:cs="Times New Roman"/>
          <w:sz w:val="28"/>
          <w:szCs w:val="28"/>
        </w:rPr>
        <w:t xml:space="preserve"> it</w:t>
      </w:r>
      <w:r w:rsidR="0024648A">
        <w:rPr>
          <w:rFonts w:ascii="Times New Roman" w:hAnsi="Times New Roman" w:cs="Times New Roman"/>
          <w:sz w:val="28"/>
          <w:szCs w:val="28"/>
        </w:rPr>
        <w:t xml:space="preserve"> as the”</w:t>
      </w:r>
      <w:r>
        <w:rPr>
          <w:rFonts w:ascii="Times New Roman" w:hAnsi="Times New Roman" w:cs="Times New Roman"/>
          <w:sz w:val="28"/>
          <w:szCs w:val="28"/>
        </w:rPr>
        <w:t xml:space="preserve"> </w:t>
      </w:r>
      <w:r w:rsidR="00464FE7">
        <w:rPr>
          <w:rFonts w:ascii="Times New Roman" w:hAnsi="Times New Roman" w:cs="Times New Roman"/>
          <w:sz w:val="28"/>
          <w:szCs w:val="28"/>
        </w:rPr>
        <w:t>righteousness</w:t>
      </w:r>
      <w:r>
        <w:rPr>
          <w:rFonts w:ascii="Times New Roman" w:hAnsi="Times New Roman" w:cs="Times New Roman"/>
          <w:sz w:val="28"/>
          <w:szCs w:val="28"/>
        </w:rPr>
        <w:t xml:space="preserve"> of Christ</w:t>
      </w:r>
      <w:r w:rsidR="0024648A">
        <w:rPr>
          <w:rFonts w:ascii="Times New Roman" w:hAnsi="Times New Roman" w:cs="Times New Roman"/>
          <w:sz w:val="28"/>
          <w:szCs w:val="28"/>
        </w:rPr>
        <w:t>”</w:t>
      </w:r>
      <w:r>
        <w:rPr>
          <w:rFonts w:ascii="Times New Roman" w:hAnsi="Times New Roman" w:cs="Times New Roman"/>
          <w:sz w:val="28"/>
          <w:szCs w:val="28"/>
        </w:rPr>
        <w:t>.</w:t>
      </w:r>
      <w:r w:rsidR="00464FE7">
        <w:rPr>
          <w:rFonts w:ascii="Times New Roman" w:hAnsi="Times New Roman" w:cs="Times New Roman"/>
          <w:sz w:val="28"/>
          <w:szCs w:val="28"/>
        </w:rPr>
        <w:t xml:space="preserve"> This is important to know since most believe that the one called does nothing with regard to being imputed w</w:t>
      </w:r>
      <w:r w:rsidR="002F7462">
        <w:rPr>
          <w:rFonts w:ascii="Times New Roman" w:hAnsi="Times New Roman" w:cs="Times New Roman"/>
          <w:sz w:val="28"/>
          <w:szCs w:val="28"/>
        </w:rPr>
        <w:t>ith righteousness.</w:t>
      </w:r>
      <w:r w:rsidR="007C3D1B">
        <w:rPr>
          <w:rFonts w:ascii="Times New Roman" w:hAnsi="Times New Roman" w:cs="Times New Roman"/>
          <w:sz w:val="28"/>
          <w:szCs w:val="28"/>
        </w:rPr>
        <w:t xml:space="preserve"> Here, it states that the individual has to believe on the “Father” to </w:t>
      </w:r>
      <w:r w:rsidR="00743DDA">
        <w:rPr>
          <w:rFonts w:ascii="Times New Roman" w:hAnsi="Times New Roman" w:cs="Times New Roman"/>
          <w:sz w:val="28"/>
          <w:szCs w:val="28"/>
        </w:rPr>
        <w:t>receive the imputation. Further</w:t>
      </w:r>
      <w:r w:rsidR="007C3D1B">
        <w:rPr>
          <w:rFonts w:ascii="Times New Roman" w:hAnsi="Times New Roman" w:cs="Times New Roman"/>
          <w:sz w:val="28"/>
          <w:szCs w:val="28"/>
        </w:rPr>
        <w:t xml:space="preserve">more, the world cannot receive this imputation of righteousness since it does not even acknowledge the Father in </w:t>
      </w:r>
      <w:r w:rsidR="00992C7C">
        <w:rPr>
          <w:rFonts w:ascii="Times New Roman" w:hAnsi="Times New Roman" w:cs="Times New Roman"/>
          <w:sz w:val="28"/>
          <w:szCs w:val="28"/>
        </w:rPr>
        <w:t>its</w:t>
      </w:r>
      <w:r w:rsidR="007C3D1B">
        <w:rPr>
          <w:rFonts w:ascii="Times New Roman" w:hAnsi="Times New Roman" w:cs="Times New Roman"/>
          <w:sz w:val="28"/>
          <w:szCs w:val="28"/>
        </w:rPr>
        <w:t xml:space="preserve"> thinking. The world has become ju</w:t>
      </w:r>
      <w:r w:rsidR="00A50BF2">
        <w:rPr>
          <w:rFonts w:ascii="Times New Roman" w:hAnsi="Times New Roman" w:cs="Times New Roman"/>
          <w:sz w:val="28"/>
          <w:szCs w:val="28"/>
        </w:rPr>
        <w:t>stified, right standing with the Father</w:t>
      </w:r>
      <w:r w:rsidR="007C3D1B">
        <w:rPr>
          <w:rFonts w:ascii="Times New Roman" w:hAnsi="Times New Roman" w:cs="Times New Roman"/>
          <w:sz w:val="28"/>
          <w:szCs w:val="28"/>
        </w:rPr>
        <w:t>, by the atoning</w:t>
      </w:r>
      <w:r w:rsidR="00A50BF2">
        <w:rPr>
          <w:rFonts w:ascii="Times New Roman" w:hAnsi="Times New Roman" w:cs="Times New Roman"/>
          <w:sz w:val="28"/>
          <w:szCs w:val="28"/>
        </w:rPr>
        <w:t xml:space="preserve"> </w:t>
      </w:r>
      <w:r w:rsidR="00743DDA">
        <w:rPr>
          <w:rFonts w:ascii="Times New Roman" w:hAnsi="Times New Roman" w:cs="Times New Roman"/>
          <w:sz w:val="28"/>
          <w:szCs w:val="28"/>
        </w:rPr>
        <w:t>s</w:t>
      </w:r>
      <w:r w:rsidR="007C3D1B">
        <w:rPr>
          <w:rFonts w:ascii="Times New Roman" w:hAnsi="Times New Roman" w:cs="Times New Roman"/>
          <w:sz w:val="28"/>
          <w:szCs w:val="28"/>
        </w:rPr>
        <w:t xml:space="preserve">acrifice of Yahshua but it does not </w:t>
      </w:r>
      <w:r w:rsidR="00A50BF2">
        <w:rPr>
          <w:rFonts w:ascii="Times New Roman" w:hAnsi="Times New Roman" w:cs="Times New Roman"/>
          <w:sz w:val="28"/>
          <w:szCs w:val="28"/>
        </w:rPr>
        <w:t>have the righteousness of the Father</w:t>
      </w:r>
      <w:r w:rsidR="007C3D1B">
        <w:rPr>
          <w:rFonts w:ascii="Times New Roman" w:hAnsi="Times New Roman" w:cs="Times New Roman"/>
          <w:sz w:val="28"/>
          <w:szCs w:val="28"/>
        </w:rPr>
        <w:t xml:space="preserve"> imputed to</w:t>
      </w:r>
      <w:r w:rsidR="00A50BF2">
        <w:rPr>
          <w:rFonts w:ascii="Times New Roman" w:hAnsi="Times New Roman" w:cs="Times New Roman"/>
          <w:sz w:val="28"/>
          <w:szCs w:val="28"/>
        </w:rPr>
        <w:t xml:space="preserve"> i</w:t>
      </w:r>
      <w:r w:rsidR="007C3D1B">
        <w:rPr>
          <w:rFonts w:ascii="Times New Roman" w:hAnsi="Times New Roman" w:cs="Times New Roman"/>
          <w:sz w:val="28"/>
          <w:szCs w:val="28"/>
        </w:rPr>
        <w:t>t.</w:t>
      </w:r>
      <w:r w:rsidR="002F7462">
        <w:rPr>
          <w:rFonts w:ascii="Times New Roman" w:hAnsi="Times New Roman" w:cs="Times New Roman"/>
          <w:sz w:val="28"/>
          <w:szCs w:val="28"/>
        </w:rPr>
        <w:t xml:space="preserve"> Only those believers in Yahshua do.</w:t>
      </w:r>
      <w:r w:rsidR="00350B0F">
        <w:rPr>
          <w:rFonts w:ascii="Times New Roman" w:hAnsi="Times New Roman" w:cs="Times New Roman"/>
          <w:sz w:val="28"/>
          <w:szCs w:val="28"/>
        </w:rPr>
        <w:t xml:space="preserve"> The world now has “the opportunity” to be called</w:t>
      </w:r>
      <w:r w:rsidR="002923D8">
        <w:rPr>
          <w:rFonts w:ascii="Times New Roman" w:hAnsi="Times New Roman" w:cs="Times New Roman"/>
          <w:sz w:val="28"/>
          <w:szCs w:val="28"/>
        </w:rPr>
        <w:t xml:space="preserve"> </w:t>
      </w:r>
      <w:r w:rsidR="00350B0F">
        <w:rPr>
          <w:rFonts w:ascii="Times New Roman" w:hAnsi="Times New Roman" w:cs="Times New Roman"/>
          <w:sz w:val="28"/>
          <w:szCs w:val="28"/>
        </w:rPr>
        <w:t>to salvation.</w:t>
      </w:r>
    </w:p>
    <w:p w:rsidR="00D338BE" w:rsidRPr="00D338BE" w:rsidRDefault="00D338BE" w:rsidP="00A13DDC">
      <w:pPr>
        <w:pStyle w:val="NoSpacing"/>
        <w:spacing w:after="120" w:line="270" w:lineRule="exact"/>
        <w:jc w:val="both"/>
        <w:rPr>
          <w:rFonts w:ascii="Times New Roman" w:hAnsi="Times New Roman" w:cs="Times New Roman"/>
          <w:sz w:val="28"/>
          <w:szCs w:val="28"/>
        </w:rPr>
      </w:pPr>
      <w:r w:rsidRPr="00D338BE">
        <w:rPr>
          <w:rFonts w:ascii="Times New Roman" w:hAnsi="Times New Roman" w:cs="Times New Roman"/>
          <w:sz w:val="28"/>
          <w:szCs w:val="28"/>
        </w:rPr>
        <w:t xml:space="preserve">(Rom 3:22)  Even the righteousness of God </w:t>
      </w:r>
      <w:r w:rsidRPr="00D338BE">
        <w:rPr>
          <w:rFonts w:ascii="Times New Roman" w:hAnsi="Times New Roman" w:cs="Times New Roman"/>
          <w:i/>
          <w:iCs/>
          <w:sz w:val="28"/>
          <w:szCs w:val="28"/>
        </w:rPr>
        <w:t>which is</w:t>
      </w:r>
      <w:r w:rsidRPr="00D338BE">
        <w:rPr>
          <w:rFonts w:ascii="Times New Roman" w:hAnsi="Times New Roman" w:cs="Times New Roman"/>
          <w:sz w:val="28"/>
          <w:szCs w:val="28"/>
        </w:rPr>
        <w:t xml:space="preserve"> by faith of Jesus Christ unto </w:t>
      </w:r>
      <w:r w:rsidRPr="00D338BE">
        <w:rPr>
          <w:rFonts w:ascii="Times New Roman" w:hAnsi="Times New Roman" w:cs="Times New Roman"/>
          <w:sz w:val="28"/>
          <w:szCs w:val="28"/>
          <w:u w:val="single"/>
        </w:rPr>
        <w:t>all and upon all them that believe</w:t>
      </w:r>
      <w:r w:rsidRPr="00D338BE">
        <w:rPr>
          <w:rFonts w:ascii="Times New Roman" w:hAnsi="Times New Roman" w:cs="Times New Roman"/>
          <w:sz w:val="28"/>
          <w:szCs w:val="28"/>
        </w:rPr>
        <w:t>: for there is no difference:</w:t>
      </w:r>
    </w:p>
    <w:p w:rsidR="00D338BE" w:rsidRPr="00D338BE" w:rsidRDefault="00D338BE" w:rsidP="00A13DDC">
      <w:pPr>
        <w:pStyle w:val="NoSpacing"/>
        <w:spacing w:after="120" w:line="270" w:lineRule="exact"/>
        <w:jc w:val="both"/>
        <w:rPr>
          <w:rFonts w:ascii="Times New Roman" w:hAnsi="Times New Roman" w:cs="Times New Roman"/>
          <w:sz w:val="28"/>
          <w:szCs w:val="28"/>
        </w:rPr>
      </w:pPr>
      <w:r w:rsidRPr="00D338BE">
        <w:rPr>
          <w:rFonts w:ascii="Times New Roman" w:hAnsi="Times New Roman" w:cs="Times New Roman"/>
          <w:sz w:val="28"/>
          <w:szCs w:val="28"/>
        </w:rPr>
        <w:t>(Rom 3:23)  For all have sinned, and come short of the glory of God;</w:t>
      </w:r>
    </w:p>
    <w:p w:rsidR="00C74DE7" w:rsidRDefault="00C74DE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When one reads verse 22 it seems that Paul is sayi</w:t>
      </w:r>
      <w:r w:rsidR="00A50BF2">
        <w:rPr>
          <w:rFonts w:ascii="Times New Roman" w:hAnsi="Times New Roman" w:cs="Times New Roman"/>
          <w:sz w:val="28"/>
          <w:szCs w:val="28"/>
        </w:rPr>
        <w:t>ng that the righteousness of the Father i</w:t>
      </w:r>
      <w:r>
        <w:rPr>
          <w:rFonts w:ascii="Times New Roman" w:hAnsi="Times New Roman" w:cs="Times New Roman"/>
          <w:sz w:val="28"/>
          <w:szCs w:val="28"/>
        </w:rPr>
        <w:t>s applied to the world of unbelievers and to them that believe. That statement does not agree with Rom4:24 whic</w:t>
      </w:r>
      <w:r w:rsidR="00A50BF2">
        <w:rPr>
          <w:rFonts w:ascii="Times New Roman" w:hAnsi="Times New Roman" w:cs="Times New Roman"/>
          <w:sz w:val="28"/>
          <w:szCs w:val="28"/>
        </w:rPr>
        <w:t>h says that only those who believe</w:t>
      </w:r>
      <w:r>
        <w:rPr>
          <w:rFonts w:ascii="Times New Roman" w:hAnsi="Times New Roman" w:cs="Times New Roman"/>
          <w:sz w:val="28"/>
          <w:szCs w:val="28"/>
        </w:rPr>
        <w:t xml:space="preserve"> on the Father receive the imputation.</w:t>
      </w:r>
    </w:p>
    <w:p w:rsidR="00C74DE7" w:rsidRDefault="00C74DE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Taking a look at other translations </w:t>
      </w:r>
      <w:r w:rsidR="00350B0F">
        <w:rPr>
          <w:rFonts w:ascii="Times New Roman" w:hAnsi="Times New Roman" w:cs="Times New Roman"/>
          <w:sz w:val="28"/>
          <w:szCs w:val="28"/>
        </w:rPr>
        <w:t xml:space="preserve">of Rom 3:22 </w:t>
      </w:r>
      <w:r>
        <w:rPr>
          <w:rFonts w:ascii="Times New Roman" w:hAnsi="Times New Roman" w:cs="Times New Roman"/>
          <w:sz w:val="28"/>
          <w:szCs w:val="28"/>
        </w:rPr>
        <w:t>the first “all” does not exist. The amplified translation correctly translates the verse.</w:t>
      </w:r>
    </w:p>
    <w:p w:rsidR="00C74DE7" w:rsidRPr="00C74DE7" w:rsidRDefault="00C74DE7" w:rsidP="00A13DDC">
      <w:pPr>
        <w:spacing w:after="120" w:line="270" w:lineRule="exact"/>
        <w:jc w:val="both"/>
        <w:outlineLvl w:val="0"/>
        <w:rPr>
          <w:rFonts w:ascii="Times New Roman" w:eastAsia="Times New Roman" w:hAnsi="Times New Roman" w:cs="Times New Roman"/>
          <w:b/>
          <w:bCs/>
          <w:kern w:val="36"/>
          <w:sz w:val="28"/>
          <w:szCs w:val="28"/>
        </w:rPr>
      </w:pPr>
      <w:r w:rsidRPr="00C74DE7">
        <w:rPr>
          <w:rFonts w:ascii="Times New Roman" w:eastAsia="Times New Roman" w:hAnsi="Times New Roman" w:cs="Times New Roman"/>
          <w:b/>
          <w:bCs/>
          <w:kern w:val="36"/>
          <w:sz w:val="28"/>
          <w:szCs w:val="28"/>
        </w:rPr>
        <w:t>Romans 3:22Amplified Bible (AMP)</w:t>
      </w:r>
    </w:p>
    <w:p w:rsidR="00C74DE7" w:rsidRPr="00C74DE7" w:rsidRDefault="00C74DE7" w:rsidP="00A13DDC">
      <w:pPr>
        <w:spacing w:after="120" w:line="270" w:lineRule="exact"/>
        <w:jc w:val="both"/>
        <w:rPr>
          <w:rFonts w:ascii="Times New Roman" w:eastAsia="Times New Roman" w:hAnsi="Times New Roman" w:cs="Times New Roman"/>
          <w:sz w:val="28"/>
          <w:szCs w:val="28"/>
        </w:rPr>
      </w:pPr>
      <w:r w:rsidRPr="00C74DE7">
        <w:rPr>
          <w:rFonts w:ascii="Times New Roman" w:eastAsia="Times New Roman" w:hAnsi="Times New Roman" w:cs="Times New Roman"/>
          <w:sz w:val="28"/>
          <w:szCs w:val="28"/>
          <w:vertAlign w:val="superscript"/>
        </w:rPr>
        <w:t>22 </w:t>
      </w:r>
      <w:r w:rsidRPr="00C74DE7">
        <w:rPr>
          <w:rFonts w:ascii="Times New Roman" w:eastAsia="Times New Roman" w:hAnsi="Times New Roman" w:cs="Times New Roman"/>
          <w:sz w:val="28"/>
          <w:szCs w:val="28"/>
        </w:rPr>
        <w:t>This righteousness of God comes through faith in Jesus Christ for all those [Jew or Gentile] who believe [and trust in Him and acknowledge Him as God’s Son]. There is no distinction,</w:t>
      </w:r>
    </w:p>
    <w:p w:rsidR="00D338BE" w:rsidRDefault="00371AFD"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After Abraham, </w:t>
      </w:r>
      <w:r w:rsidR="00E276BE">
        <w:rPr>
          <w:rFonts w:ascii="Times New Roman" w:hAnsi="Times New Roman" w:cs="Times New Roman"/>
          <w:sz w:val="28"/>
          <w:szCs w:val="28"/>
        </w:rPr>
        <w:t>Isaac</w:t>
      </w:r>
      <w:r>
        <w:rPr>
          <w:rFonts w:ascii="Times New Roman" w:hAnsi="Times New Roman" w:cs="Times New Roman"/>
          <w:sz w:val="28"/>
          <w:szCs w:val="28"/>
        </w:rPr>
        <w:t xml:space="preserve"> and Jacob</w:t>
      </w:r>
      <w:r w:rsidR="00D338BE">
        <w:rPr>
          <w:rFonts w:ascii="Times New Roman" w:hAnsi="Times New Roman" w:cs="Times New Roman"/>
          <w:sz w:val="28"/>
          <w:szCs w:val="28"/>
        </w:rPr>
        <w:t xml:space="preserve"> came the captivity of the children of Israel and then the giving of the law. It`s at this point that a legal system was set up, through </w:t>
      </w:r>
      <w:r w:rsidR="00E276BE">
        <w:rPr>
          <w:rFonts w:ascii="Times New Roman" w:hAnsi="Times New Roman" w:cs="Times New Roman"/>
          <w:sz w:val="28"/>
          <w:szCs w:val="28"/>
        </w:rPr>
        <w:t>Moses, to</w:t>
      </w:r>
      <w:r w:rsidR="00D338BE">
        <w:rPr>
          <w:rFonts w:ascii="Times New Roman" w:hAnsi="Times New Roman" w:cs="Times New Roman"/>
          <w:sz w:val="28"/>
          <w:szCs w:val="28"/>
        </w:rPr>
        <w:t xml:space="preserve"> define what sin is in it`s vario</w:t>
      </w:r>
      <w:r w:rsidR="00737F94">
        <w:rPr>
          <w:rFonts w:ascii="Times New Roman" w:hAnsi="Times New Roman" w:cs="Times New Roman"/>
          <w:sz w:val="28"/>
          <w:szCs w:val="28"/>
        </w:rPr>
        <w:t xml:space="preserve">us forms and convict mankind of all </w:t>
      </w:r>
      <w:r w:rsidR="00D338BE">
        <w:rPr>
          <w:rFonts w:ascii="Times New Roman" w:hAnsi="Times New Roman" w:cs="Times New Roman"/>
          <w:sz w:val="28"/>
          <w:szCs w:val="28"/>
        </w:rPr>
        <w:t>transgression</w:t>
      </w:r>
      <w:r w:rsidR="00737F94">
        <w:rPr>
          <w:rFonts w:ascii="Times New Roman" w:hAnsi="Times New Roman" w:cs="Times New Roman"/>
          <w:sz w:val="28"/>
          <w:szCs w:val="28"/>
        </w:rPr>
        <w:t>s</w:t>
      </w:r>
      <w:r w:rsidR="00146311">
        <w:rPr>
          <w:rFonts w:ascii="Times New Roman" w:hAnsi="Times New Roman" w:cs="Times New Roman"/>
          <w:sz w:val="28"/>
          <w:szCs w:val="28"/>
        </w:rPr>
        <w:t>.</w:t>
      </w:r>
      <w:r w:rsidR="00D338BE">
        <w:rPr>
          <w:rFonts w:ascii="Times New Roman" w:hAnsi="Times New Roman" w:cs="Times New Roman"/>
          <w:sz w:val="28"/>
          <w:szCs w:val="28"/>
        </w:rPr>
        <w:t xml:space="preserve"> This would be bring a judgment on the world which had to be paid.</w:t>
      </w:r>
    </w:p>
    <w:p w:rsidR="00D338BE" w:rsidRPr="003D1BCB" w:rsidRDefault="00D338BE" w:rsidP="00A13DDC">
      <w:pPr>
        <w:pStyle w:val="NoSpacing"/>
        <w:spacing w:after="120" w:line="270" w:lineRule="exact"/>
        <w:jc w:val="both"/>
        <w:rPr>
          <w:rFonts w:ascii="Times New Roman" w:hAnsi="Times New Roman" w:cs="Times New Roman"/>
          <w:sz w:val="28"/>
          <w:szCs w:val="28"/>
          <w:u w:val="single"/>
        </w:rPr>
      </w:pPr>
      <w:r w:rsidRPr="00D338BE">
        <w:rPr>
          <w:rFonts w:ascii="Times New Roman" w:hAnsi="Times New Roman" w:cs="Times New Roman"/>
          <w:sz w:val="28"/>
          <w:szCs w:val="28"/>
        </w:rPr>
        <w:t xml:space="preserve">(Rom 3:19)  Now we know that what things soever the law saith, it saith to them who are under the law: that every mouth may be stopped, </w:t>
      </w:r>
      <w:r w:rsidRPr="003D1BCB">
        <w:rPr>
          <w:rFonts w:ascii="Times New Roman" w:hAnsi="Times New Roman" w:cs="Times New Roman"/>
          <w:sz w:val="28"/>
          <w:szCs w:val="28"/>
          <w:u w:val="single"/>
        </w:rPr>
        <w:t>and all the world may become guilty before God.</w:t>
      </w:r>
    </w:p>
    <w:p w:rsidR="00350B0F" w:rsidRDefault="003D1BCB"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Then the Father would legally reconcile himself to the world by having that penalty paid </w:t>
      </w:r>
      <w:r w:rsidR="00350B0F">
        <w:rPr>
          <w:rFonts w:ascii="Times New Roman" w:hAnsi="Times New Roman" w:cs="Times New Roman"/>
          <w:sz w:val="28"/>
          <w:szCs w:val="28"/>
        </w:rPr>
        <w:t>for by the blood of the messiah which would justify them before</w:t>
      </w:r>
      <w:r w:rsidR="002923D8">
        <w:rPr>
          <w:rFonts w:ascii="Times New Roman" w:hAnsi="Times New Roman" w:cs="Times New Roman"/>
          <w:sz w:val="28"/>
          <w:szCs w:val="28"/>
        </w:rPr>
        <w:t xml:space="preserve"> </w:t>
      </w:r>
      <w:r w:rsidR="00350B0F">
        <w:rPr>
          <w:rFonts w:ascii="Times New Roman" w:hAnsi="Times New Roman" w:cs="Times New Roman"/>
          <w:sz w:val="28"/>
          <w:szCs w:val="28"/>
        </w:rPr>
        <w:t>Him.</w:t>
      </w:r>
    </w:p>
    <w:p w:rsidR="003D1BCB" w:rsidRPr="003D1BCB" w:rsidRDefault="003D1BCB" w:rsidP="00A13DDC">
      <w:pPr>
        <w:pStyle w:val="NoSpacing"/>
        <w:spacing w:after="120" w:line="270" w:lineRule="exact"/>
        <w:jc w:val="both"/>
        <w:rPr>
          <w:rFonts w:ascii="Times New Roman" w:hAnsi="Times New Roman" w:cs="Times New Roman"/>
          <w:sz w:val="28"/>
          <w:szCs w:val="28"/>
        </w:rPr>
      </w:pPr>
      <w:r w:rsidRPr="003D1BCB">
        <w:rPr>
          <w:rFonts w:ascii="Times New Roman" w:hAnsi="Times New Roman" w:cs="Times New Roman"/>
          <w:sz w:val="28"/>
          <w:szCs w:val="28"/>
        </w:rPr>
        <w:t xml:space="preserve">(2Co 5:18)  And all things </w:t>
      </w:r>
      <w:r w:rsidRPr="003D1BCB">
        <w:rPr>
          <w:rFonts w:ascii="Times New Roman" w:hAnsi="Times New Roman" w:cs="Times New Roman"/>
          <w:i/>
          <w:iCs/>
          <w:sz w:val="28"/>
          <w:szCs w:val="28"/>
        </w:rPr>
        <w:t>are</w:t>
      </w:r>
      <w:r w:rsidRPr="003D1BCB">
        <w:rPr>
          <w:rFonts w:ascii="Times New Roman" w:hAnsi="Times New Roman" w:cs="Times New Roman"/>
          <w:sz w:val="28"/>
          <w:szCs w:val="28"/>
        </w:rPr>
        <w:t xml:space="preserve"> of God, who hath reconciled us to himself by Jesus Christ, and hath given to us the ministry of reconciliation;</w:t>
      </w:r>
    </w:p>
    <w:p w:rsidR="003D1BCB" w:rsidRPr="003D1BCB" w:rsidRDefault="003D1BCB" w:rsidP="00A13DDC">
      <w:pPr>
        <w:pStyle w:val="NoSpacing"/>
        <w:spacing w:after="120" w:line="270" w:lineRule="exact"/>
        <w:jc w:val="both"/>
        <w:rPr>
          <w:rFonts w:ascii="Times New Roman" w:hAnsi="Times New Roman" w:cs="Times New Roman"/>
          <w:sz w:val="28"/>
          <w:szCs w:val="28"/>
        </w:rPr>
      </w:pPr>
      <w:r w:rsidRPr="003D1BCB">
        <w:rPr>
          <w:rFonts w:ascii="Times New Roman" w:hAnsi="Times New Roman" w:cs="Times New Roman"/>
          <w:sz w:val="28"/>
          <w:szCs w:val="28"/>
        </w:rPr>
        <w:t xml:space="preserve">(2Co 5:19)  To wit, that God was in Christ, </w:t>
      </w:r>
      <w:r w:rsidRPr="003D1BCB">
        <w:rPr>
          <w:rFonts w:ascii="Times New Roman" w:hAnsi="Times New Roman" w:cs="Times New Roman"/>
          <w:sz w:val="28"/>
          <w:szCs w:val="28"/>
          <w:u w:val="single"/>
        </w:rPr>
        <w:t>reconciling the world unto himself</w:t>
      </w:r>
      <w:r w:rsidRPr="003D1BCB">
        <w:rPr>
          <w:rFonts w:ascii="Times New Roman" w:hAnsi="Times New Roman" w:cs="Times New Roman"/>
          <w:sz w:val="28"/>
          <w:szCs w:val="28"/>
        </w:rPr>
        <w:t>, not imputing their trespasses unto them; and hath committed unto us the word of reconciliation.</w:t>
      </w:r>
    </w:p>
    <w:p w:rsidR="003D1BCB" w:rsidRDefault="003D1BCB"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So, the father because he wanted to reconcile the world to himself “imputed”</w:t>
      </w:r>
      <w:r w:rsidR="009E47E7">
        <w:rPr>
          <w:rFonts w:ascii="Times New Roman" w:hAnsi="Times New Roman" w:cs="Times New Roman"/>
          <w:sz w:val="28"/>
          <w:szCs w:val="28"/>
        </w:rPr>
        <w:t xml:space="preserve"> the world`s sin onto his son</w:t>
      </w:r>
      <w:r w:rsidR="00D63004">
        <w:rPr>
          <w:rFonts w:ascii="Times New Roman" w:hAnsi="Times New Roman" w:cs="Times New Roman"/>
          <w:sz w:val="28"/>
          <w:szCs w:val="28"/>
        </w:rPr>
        <w:t>. Who</w:t>
      </w:r>
      <w:r>
        <w:rPr>
          <w:rFonts w:ascii="Times New Roman" w:hAnsi="Times New Roman" w:cs="Times New Roman"/>
          <w:sz w:val="28"/>
          <w:szCs w:val="28"/>
        </w:rPr>
        <w:t xml:space="preserve"> borne our sins for us.</w:t>
      </w:r>
    </w:p>
    <w:p w:rsidR="009E47E7" w:rsidRPr="009E47E7" w:rsidRDefault="009E47E7" w:rsidP="00A13DDC">
      <w:pPr>
        <w:pStyle w:val="NoSpacing"/>
        <w:spacing w:after="120" w:line="270" w:lineRule="exact"/>
        <w:jc w:val="both"/>
        <w:rPr>
          <w:rFonts w:ascii="Times New Roman" w:hAnsi="Times New Roman" w:cs="Times New Roman"/>
          <w:sz w:val="28"/>
          <w:szCs w:val="28"/>
        </w:rPr>
      </w:pPr>
      <w:r w:rsidRPr="009E47E7">
        <w:rPr>
          <w:rFonts w:ascii="Times New Roman" w:hAnsi="Times New Roman" w:cs="Times New Roman"/>
          <w:sz w:val="28"/>
          <w:szCs w:val="28"/>
        </w:rPr>
        <w:t xml:space="preserve">(Isa 53:5)  But he </w:t>
      </w:r>
      <w:r w:rsidRPr="009E47E7">
        <w:rPr>
          <w:rFonts w:ascii="Times New Roman" w:hAnsi="Times New Roman" w:cs="Times New Roman"/>
          <w:i/>
          <w:iCs/>
          <w:sz w:val="28"/>
          <w:szCs w:val="28"/>
        </w:rPr>
        <w:t>was</w:t>
      </w:r>
      <w:r w:rsidRPr="009E47E7">
        <w:rPr>
          <w:rFonts w:ascii="Times New Roman" w:hAnsi="Times New Roman" w:cs="Times New Roman"/>
          <w:sz w:val="28"/>
          <w:szCs w:val="28"/>
        </w:rPr>
        <w:t xml:space="preserve"> wounded for our transgressions, </w:t>
      </w:r>
      <w:r w:rsidRPr="009E47E7">
        <w:rPr>
          <w:rFonts w:ascii="Times New Roman" w:hAnsi="Times New Roman" w:cs="Times New Roman"/>
          <w:i/>
          <w:iCs/>
          <w:sz w:val="28"/>
          <w:szCs w:val="28"/>
        </w:rPr>
        <w:t>he was</w:t>
      </w:r>
      <w:r w:rsidRPr="009E47E7">
        <w:rPr>
          <w:rFonts w:ascii="Times New Roman" w:hAnsi="Times New Roman" w:cs="Times New Roman"/>
          <w:sz w:val="28"/>
          <w:szCs w:val="28"/>
        </w:rPr>
        <w:t xml:space="preserve"> bruised for our iniquities: the chastisement of our peace </w:t>
      </w:r>
      <w:r w:rsidRPr="009E47E7">
        <w:rPr>
          <w:rFonts w:ascii="Times New Roman" w:hAnsi="Times New Roman" w:cs="Times New Roman"/>
          <w:i/>
          <w:iCs/>
          <w:sz w:val="28"/>
          <w:szCs w:val="28"/>
        </w:rPr>
        <w:t>was</w:t>
      </w:r>
      <w:r w:rsidRPr="009E47E7">
        <w:rPr>
          <w:rFonts w:ascii="Times New Roman" w:hAnsi="Times New Roman" w:cs="Times New Roman"/>
          <w:sz w:val="28"/>
          <w:szCs w:val="28"/>
        </w:rPr>
        <w:t xml:space="preserve"> upon him; and with his stripes we are healed.</w:t>
      </w:r>
    </w:p>
    <w:p w:rsidR="009E47E7" w:rsidRDefault="009E47E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All of this was not only a deeply personal sacrifice of the Father but it was also a </w:t>
      </w:r>
    </w:p>
    <w:p w:rsidR="009E47E7" w:rsidRDefault="009E47E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Legal procedure in the high court of heaven.</w:t>
      </w:r>
    </w:p>
    <w:p w:rsidR="009E47E7" w:rsidRDefault="003A6C80"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w:t>
      </w:r>
      <w:r w:rsidR="009E47E7">
        <w:rPr>
          <w:rFonts w:ascii="Times New Roman" w:hAnsi="Times New Roman" w:cs="Times New Roman"/>
          <w:sz w:val="28"/>
          <w:szCs w:val="28"/>
        </w:rPr>
        <w:t xml:space="preserve">fter the </w:t>
      </w:r>
      <w:r w:rsidR="00992C7C">
        <w:rPr>
          <w:rFonts w:ascii="Times New Roman" w:hAnsi="Times New Roman" w:cs="Times New Roman"/>
          <w:sz w:val="28"/>
          <w:szCs w:val="28"/>
        </w:rPr>
        <w:t>crucifixion,</w:t>
      </w:r>
      <w:r w:rsidR="0089029B">
        <w:rPr>
          <w:rFonts w:ascii="Times New Roman" w:hAnsi="Times New Roman" w:cs="Times New Roman"/>
          <w:sz w:val="28"/>
          <w:szCs w:val="28"/>
        </w:rPr>
        <w:t xml:space="preserve"> with the introduction of the new </w:t>
      </w:r>
      <w:r w:rsidR="00E276BE">
        <w:rPr>
          <w:rFonts w:ascii="Times New Roman" w:hAnsi="Times New Roman" w:cs="Times New Roman"/>
          <w:sz w:val="28"/>
          <w:szCs w:val="28"/>
        </w:rPr>
        <w:t>covenant, it</w:t>
      </w:r>
      <w:r w:rsidR="009E47E7">
        <w:rPr>
          <w:rFonts w:ascii="Times New Roman" w:hAnsi="Times New Roman" w:cs="Times New Roman"/>
          <w:sz w:val="28"/>
          <w:szCs w:val="28"/>
        </w:rPr>
        <w:t xml:space="preserve"> was now possible to impute a number of </w:t>
      </w:r>
      <w:r w:rsidR="00992C7C">
        <w:rPr>
          <w:rFonts w:ascii="Times New Roman" w:hAnsi="Times New Roman" w:cs="Times New Roman"/>
          <w:sz w:val="28"/>
          <w:szCs w:val="28"/>
        </w:rPr>
        <w:t>attributes onto</w:t>
      </w:r>
      <w:r w:rsidR="009E47E7">
        <w:rPr>
          <w:rFonts w:ascii="Times New Roman" w:hAnsi="Times New Roman" w:cs="Times New Roman"/>
          <w:sz w:val="28"/>
          <w:szCs w:val="28"/>
        </w:rPr>
        <w:t xml:space="preserve"> the believer</w:t>
      </w:r>
      <w:r>
        <w:rPr>
          <w:rFonts w:ascii="Times New Roman" w:hAnsi="Times New Roman" w:cs="Times New Roman"/>
          <w:sz w:val="28"/>
          <w:szCs w:val="28"/>
        </w:rPr>
        <w:t>,</w:t>
      </w:r>
      <w:r w:rsidR="009E47E7">
        <w:rPr>
          <w:rFonts w:ascii="Times New Roman" w:hAnsi="Times New Roman" w:cs="Times New Roman"/>
          <w:sz w:val="28"/>
          <w:szCs w:val="28"/>
        </w:rPr>
        <w:t xml:space="preserve"> not the world. </w:t>
      </w:r>
    </w:p>
    <w:p w:rsidR="00D63004" w:rsidRPr="00D63004" w:rsidRDefault="00D63004" w:rsidP="00A13DDC">
      <w:pPr>
        <w:pStyle w:val="NoSpacing"/>
        <w:spacing w:after="120" w:line="270" w:lineRule="exact"/>
        <w:jc w:val="both"/>
        <w:rPr>
          <w:rFonts w:ascii="Times New Roman" w:hAnsi="Times New Roman" w:cs="Times New Roman"/>
          <w:sz w:val="28"/>
          <w:szCs w:val="28"/>
        </w:rPr>
      </w:pPr>
      <w:r w:rsidRPr="00D63004">
        <w:rPr>
          <w:rFonts w:ascii="Times New Roman" w:hAnsi="Times New Roman" w:cs="Times New Roman"/>
          <w:sz w:val="28"/>
          <w:szCs w:val="28"/>
        </w:rPr>
        <w:t xml:space="preserve">(1Co 1:30)  But of him are ye in Christ Jesus, who of God is made unto us </w:t>
      </w:r>
      <w:r w:rsidRPr="00737F94">
        <w:rPr>
          <w:rFonts w:ascii="Times New Roman" w:hAnsi="Times New Roman" w:cs="Times New Roman"/>
          <w:sz w:val="28"/>
          <w:szCs w:val="28"/>
          <w:u w:val="single"/>
        </w:rPr>
        <w:t>wisdom,</w:t>
      </w:r>
      <w:r w:rsidRPr="00D63004">
        <w:rPr>
          <w:rFonts w:ascii="Times New Roman" w:hAnsi="Times New Roman" w:cs="Times New Roman"/>
          <w:sz w:val="28"/>
          <w:szCs w:val="28"/>
        </w:rPr>
        <w:t xml:space="preserve"> </w:t>
      </w:r>
      <w:r w:rsidRPr="00737F94">
        <w:rPr>
          <w:rFonts w:ascii="Times New Roman" w:hAnsi="Times New Roman" w:cs="Times New Roman"/>
          <w:sz w:val="28"/>
          <w:szCs w:val="28"/>
          <w:u w:val="single"/>
        </w:rPr>
        <w:t>and righteousness, and sanctification, and redemption</w:t>
      </w:r>
      <w:r w:rsidRPr="00D63004">
        <w:rPr>
          <w:rFonts w:ascii="Times New Roman" w:hAnsi="Times New Roman" w:cs="Times New Roman"/>
          <w:sz w:val="28"/>
          <w:szCs w:val="28"/>
        </w:rPr>
        <w:t>:</w:t>
      </w:r>
    </w:p>
    <w:p w:rsidR="00D63004" w:rsidRDefault="00EE7D86"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listed attributes are below;</w:t>
      </w:r>
    </w:p>
    <w:p w:rsidR="009E47E7" w:rsidRDefault="00D63004"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The Wisdom of the Father</w:t>
      </w:r>
    </w:p>
    <w:p w:rsidR="003A6C80" w:rsidRDefault="00D63004"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The Righteousness of the Father</w:t>
      </w:r>
    </w:p>
    <w:p w:rsidR="00551BDD" w:rsidRDefault="00551BDD"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Justified</w:t>
      </w:r>
    </w:p>
    <w:p w:rsidR="00D338A0" w:rsidRDefault="00D338A0"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Sanctified</w:t>
      </w:r>
    </w:p>
    <w:p w:rsidR="003A6C80" w:rsidRDefault="003A6C80"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 xml:space="preserve">Redemption </w:t>
      </w:r>
    </w:p>
    <w:p w:rsidR="0089029B" w:rsidRDefault="003A6C80"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Inheritance</w:t>
      </w:r>
    </w:p>
    <w:p w:rsidR="003A6C80" w:rsidRDefault="0089029B" w:rsidP="00107ADC">
      <w:pPr>
        <w:pStyle w:val="NoSpacing"/>
        <w:spacing w:after="120" w:line="270" w:lineRule="exact"/>
        <w:ind w:left="720"/>
        <w:jc w:val="both"/>
        <w:rPr>
          <w:rFonts w:ascii="Times New Roman" w:hAnsi="Times New Roman" w:cs="Times New Roman"/>
          <w:sz w:val="28"/>
          <w:szCs w:val="28"/>
        </w:rPr>
      </w:pPr>
      <w:r>
        <w:rPr>
          <w:rFonts w:ascii="Times New Roman" w:hAnsi="Times New Roman" w:cs="Times New Roman"/>
          <w:sz w:val="28"/>
          <w:szCs w:val="28"/>
        </w:rPr>
        <w:t>Glorification</w:t>
      </w:r>
    </w:p>
    <w:p w:rsidR="00F5218D" w:rsidRDefault="00D338A0" w:rsidP="002923D8">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Notice that the last six</w:t>
      </w:r>
      <w:r w:rsidR="003A6C80">
        <w:rPr>
          <w:rFonts w:ascii="Times New Roman" w:hAnsi="Times New Roman" w:cs="Times New Roman"/>
          <w:sz w:val="28"/>
          <w:szCs w:val="28"/>
        </w:rPr>
        <w:t xml:space="preserve"> attributes </w:t>
      </w:r>
      <w:r w:rsidR="00EE7D86">
        <w:rPr>
          <w:rFonts w:ascii="Times New Roman" w:hAnsi="Times New Roman" w:cs="Times New Roman"/>
          <w:sz w:val="28"/>
          <w:szCs w:val="28"/>
        </w:rPr>
        <w:t>are legal t</w:t>
      </w:r>
      <w:r>
        <w:rPr>
          <w:rFonts w:ascii="Times New Roman" w:hAnsi="Times New Roman" w:cs="Times New Roman"/>
          <w:sz w:val="28"/>
          <w:szCs w:val="28"/>
        </w:rPr>
        <w:t xml:space="preserve">erms that Paul uses to </w:t>
      </w:r>
      <w:r w:rsidR="00992C7C">
        <w:rPr>
          <w:rFonts w:ascii="Times New Roman" w:hAnsi="Times New Roman" w:cs="Times New Roman"/>
          <w:sz w:val="28"/>
          <w:szCs w:val="28"/>
        </w:rPr>
        <w:t>reflect the</w:t>
      </w:r>
      <w:r w:rsidR="00447528">
        <w:rPr>
          <w:rFonts w:ascii="Times New Roman" w:hAnsi="Times New Roman" w:cs="Times New Roman"/>
          <w:sz w:val="28"/>
          <w:szCs w:val="28"/>
        </w:rPr>
        <w:t xml:space="preserve"> legal aspect</w:t>
      </w:r>
      <w:r>
        <w:rPr>
          <w:rFonts w:ascii="Times New Roman" w:hAnsi="Times New Roman" w:cs="Times New Roman"/>
          <w:sz w:val="28"/>
          <w:szCs w:val="28"/>
        </w:rPr>
        <w:t>s</w:t>
      </w:r>
      <w:r w:rsidR="00447528">
        <w:rPr>
          <w:rFonts w:ascii="Times New Roman" w:hAnsi="Times New Roman" w:cs="Times New Roman"/>
          <w:sz w:val="28"/>
          <w:szCs w:val="28"/>
        </w:rPr>
        <w:t xml:space="preserve"> of the new covenant in </w:t>
      </w:r>
      <w:r w:rsidR="00EE7D86">
        <w:rPr>
          <w:rFonts w:ascii="Times New Roman" w:hAnsi="Times New Roman" w:cs="Times New Roman"/>
          <w:sz w:val="28"/>
          <w:szCs w:val="28"/>
        </w:rPr>
        <w:t>our life</w:t>
      </w:r>
      <w:r w:rsidR="003A6C80">
        <w:rPr>
          <w:rFonts w:ascii="Times New Roman" w:hAnsi="Times New Roman" w:cs="Times New Roman"/>
          <w:sz w:val="28"/>
          <w:szCs w:val="28"/>
        </w:rPr>
        <w:t xml:space="preserve"> in Yahshua.</w:t>
      </w:r>
    </w:p>
    <w:p w:rsidR="00CD05C1" w:rsidRDefault="00CD05C1">
      <w:pPr>
        <w:rPr>
          <w:rFonts w:ascii="Times New Roman" w:hAnsi="Times New Roman" w:cs="Times New Roman"/>
          <w:sz w:val="28"/>
          <w:szCs w:val="28"/>
        </w:rPr>
      </w:pPr>
      <w:r>
        <w:rPr>
          <w:rFonts w:ascii="Times New Roman" w:hAnsi="Times New Roman" w:cs="Times New Roman"/>
          <w:sz w:val="28"/>
          <w:szCs w:val="28"/>
        </w:rPr>
        <w:br w:type="page"/>
      </w:r>
    </w:p>
    <w:p w:rsidR="00EE7D86" w:rsidRDefault="005559AD" w:rsidP="002923D8">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lastRenderedPageBreak/>
        <w:t>The</w:t>
      </w:r>
      <w:r w:rsidR="004E574A">
        <w:rPr>
          <w:rFonts w:ascii="Times New Roman" w:hAnsi="Times New Roman" w:cs="Times New Roman"/>
          <w:sz w:val="28"/>
          <w:szCs w:val="28"/>
        </w:rPr>
        <w:t xml:space="preserve"> </w:t>
      </w:r>
      <w:r>
        <w:rPr>
          <w:rFonts w:ascii="Times New Roman" w:hAnsi="Times New Roman" w:cs="Times New Roman"/>
          <w:sz w:val="28"/>
          <w:szCs w:val="28"/>
        </w:rPr>
        <w:t>Wisdom</w:t>
      </w:r>
      <w:r w:rsidR="00A4493B">
        <w:rPr>
          <w:rFonts w:ascii="Times New Roman" w:hAnsi="Times New Roman" w:cs="Times New Roman"/>
          <w:sz w:val="28"/>
          <w:szCs w:val="28"/>
        </w:rPr>
        <w:t xml:space="preserve"> of the Father;</w:t>
      </w:r>
      <w:r w:rsidR="004E574A">
        <w:rPr>
          <w:rFonts w:ascii="Times New Roman" w:hAnsi="Times New Roman" w:cs="Times New Roman"/>
          <w:sz w:val="28"/>
          <w:szCs w:val="28"/>
        </w:rPr>
        <w:t xml:space="preserve"> </w:t>
      </w:r>
    </w:p>
    <w:p w:rsidR="003A6C80" w:rsidRDefault="004E574A" w:rsidP="002923D8">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 xml:space="preserve">This wisdom </w:t>
      </w:r>
      <w:r w:rsidR="00EE7D86">
        <w:rPr>
          <w:rFonts w:ascii="Times New Roman" w:hAnsi="Times New Roman" w:cs="Times New Roman"/>
          <w:sz w:val="28"/>
          <w:szCs w:val="28"/>
        </w:rPr>
        <w:t>emanates</w:t>
      </w:r>
      <w:r>
        <w:rPr>
          <w:rFonts w:ascii="Times New Roman" w:hAnsi="Times New Roman" w:cs="Times New Roman"/>
          <w:sz w:val="28"/>
          <w:szCs w:val="28"/>
        </w:rPr>
        <w:t xml:space="preserve"> from the Father through the son then into the one who is called. It is a necessary and important aspect of the imputations.</w:t>
      </w:r>
    </w:p>
    <w:p w:rsidR="004E574A" w:rsidRPr="004E574A" w:rsidRDefault="004E574A" w:rsidP="00B01D70">
      <w:pPr>
        <w:pStyle w:val="NoSpacing"/>
        <w:spacing w:after="120" w:line="280" w:lineRule="exact"/>
        <w:jc w:val="both"/>
        <w:rPr>
          <w:rFonts w:ascii="Times New Roman" w:hAnsi="Times New Roman" w:cs="Times New Roman"/>
          <w:sz w:val="28"/>
          <w:szCs w:val="28"/>
        </w:rPr>
      </w:pPr>
      <w:r w:rsidRPr="004E574A">
        <w:rPr>
          <w:rFonts w:ascii="Times New Roman" w:hAnsi="Times New Roman" w:cs="Times New Roman"/>
          <w:sz w:val="28"/>
          <w:szCs w:val="28"/>
        </w:rPr>
        <w:t>(Col 2:2)  That their hearts might be comforted, being knit together in love, and unto all riches of the full assurance of understanding, to the acknowledgement of the mystery of God, and of the Father, and of Christ;</w:t>
      </w:r>
    </w:p>
    <w:p w:rsidR="004E574A" w:rsidRPr="004E574A" w:rsidRDefault="004E574A" w:rsidP="00B01D70">
      <w:pPr>
        <w:pStyle w:val="NoSpacing"/>
        <w:spacing w:after="120" w:line="280" w:lineRule="exact"/>
        <w:jc w:val="both"/>
        <w:rPr>
          <w:rFonts w:ascii="Times New Roman" w:hAnsi="Times New Roman" w:cs="Times New Roman"/>
          <w:sz w:val="28"/>
          <w:szCs w:val="28"/>
        </w:rPr>
      </w:pPr>
      <w:r w:rsidRPr="004E574A">
        <w:rPr>
          <w:rFonts w:ascii="Times New Roman" w:hAnsi="Times New Roman" w:cs="Times New Roman"/>
          <w:sz w:val="28"/>
          <w:szCs w:val="28"/>
        </w:rPr>
        <w:t xml:space="preserve">(Col 2:3)  </w:t>
      </w:r>
      <w:r w:rsidRPr="00EE7D86">
        <w:rPr>
          <w:rFonts w:ascii="Times New Roman" w:hAnsi="Times New Roman" w:cs="Times New Roman"/>
          <w:sz w:val="28"/>
          <w:szCs w:val="28"/>
          <w:u w:val="single"/>
        </w:rPr>
        <w:t>In whom are hid all the treasures of wisdom and knowledge</w:t>
      </w:r>
      <w:r w:rsidRPr="004E574A">
        <w:rPr>
          <w:rFonts w:ascii="Times New Roman" w:hAnsi="Times New Roman" w:cs="Times New Roman"/>
          <w:sz w:val="28"/>
          <w:szCs w:val="28"/>
        </w:rPr>
        <w:t>.</w:t>
      </w:r>
    </w:p>
    <w:p w:rsidR="004E574A" w:rsidRDefault="004E574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 xml:space="preserve">The implication is that the </w:t>
      </w:r>
      <w:r w:rsidR="00EE7D86">
        <w:rPr>
          <w:rFonts w:ascii="Times New Roman" w:hAnsi="Times New Roman" w:cs="Times New Roman"/>
          <w:sz w:val="28"/>
          <w:szCs w:val="28"/>
        </w:rPr>
        <w:t>wisdom</w:t>
      </w:r>
      <w:r>
        <w:rPr>
          <w:rFonts w:ascii="Times New Roman" w:hAnsi="Times New Roman" w:cs="Times New Roman"/>
          <w:sz w:val="28"/>
          <w:szCs w:val="28"/>
        </w:rPr>
        <w:t xml:space="preserve"> and know</w:t>
      </w:r>
      <w:r w:rsidR="00EE7D86">
        <w:rPr>
          <w:rFonts w:ascii="Times New Roman" w:hAnsi="Times New Roman" w:cs="Times New Roman"/>
          <w:sz w:val="28"/>
          <w:szCs w:val="28"/>
        </w:rPr>
        <w:t>ledge of the Father hidden in</w:t>
      </w:r>
    </w:p>
    <w:p w:rsidR="005559AD" w:rsidRDefault="00EE7D86"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the son is</w:t>
      </w:r>
      <w:r w:rsidR="004E574A">
        <w:rPr>
          <w:rFonts w:ascii="Times New Roman" w:hAnsi="Times New Roman" w:cs="Times New Roman"/>
          <w:sz w:val="28"/>
          <w:szCs w:val="28"/>
        </w:rPr>
        <w:t xml:space="preserve"> now available to us as his children. </w:t>
      </w:r>
      <w:r>
        <w:rPr>
          <w:rFonts w:ascii="Times New Roman" w:hAnsi="Times New Roman" w:cs="Times New Roman"/>
          <w:sz w:val="28"/>
          <w:szCs w:val="28"/>
        </w:rPr>
        <w:t>To have this wisdom and knowledge</w:t>
      </w:r>
    </w:p>
    <w:p w:rsidR="00EE7D86" w:rsidRDefault="00EE7D86"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 xml:space="preserve">is indeed a “treasure” </w:t>
      </w:r>
      <w:r w:rsidR="00777D8A">
        <w:rPr>
          <w:rFonts w:ascii="Times New Roman" w:hAnsi="Times New Roman" w:cs="Times New Roman"/>
          <w:sz w:val="28"/>
          <w:szCs w:val="28"/>
        </w:rPr>
        <w:t>The mysteries of the wisdom of the Father are now revealed</w:t>
      </w:r>
    </w:p>
    <w:p w:rsidR="00777D8A" w:rsidRDefault="00777D8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to us from before the world was created.</w:t>
      </w:r>
    </w:p>
    <w:p w:rsidR="00777D8A" w:rsidRPr="00777D8A" w:rsidRDefault="00777D8A" w:rsidP="00B01D70">
      <w:pPr>
        <w:pStyle w:val="NoSpacing"/>
        <w:spacing w:after="120" w:line="280" w:lineRule="exact"/>
        <w:jc w:val="both"/>
        <w:rPr>
          <w:rFonts w:ascii="Times New Roman" w:hAnsi="Times New Roman" w:cs="Times New Roman"/>
          <w:sz w:val="28"/>
          <w:szCs w:val="28"/>
        </w:rPr>
      </w:pPr>
      <w:r w:rsidRPr="00777D8A">
        <w:rPr>
          <w:rFonts w:ascii="Times New Roman" w:hAnsi="Times New Roman" w:cs="Times New Roman"/>
          <w:sz w:val="28"/>
          <w:szCs w:val="28"/>
        </w:rPr>
        <w:t xml:space="preserve">(1Co 2:7)  But we speak the wisdom of God in a mystery, </w:t>
      </w:r>
      <w:r w:rsidRPr="00777D8A">
        <w:rPr>
          <w:rFonts w:ascii="Times New Roman" w:hAnsi="Times New Roman" w:cs="Times New Roman"/>
          <w:i/>
          <w:iCs/>
          <w:sz w:val="28"/>
          <w:szCs w:val="28"/>
        </w:rPr>
        <w:t>even</w:t>
      </w:r>
      <w:r w:rsidRPr="00777D8A">
        <w:rPr>
          <w:rFonts w:ascii="Times New Roman" w:hAnsi="Times New Roman" w:cs="Times New Roman"/>
          <w:sz w:val="28"/>
          <w:szCs w:val="28"/>
        </w:rPr>
        <w:t xml:space="preserve"> the hidden </w:t>
      </w:r>
      <w:r w:rsidRPr="00777D8A">
        <w:rPr>
          <w:rFonts w:ascii="Times New Roman" w:hAnsi="Times New Roman" w:cs="Times New Roman"/>
          <w:i/>
          <w:iCs/>
          <w:sz w:val="28"/>
          <w:szCs w:val="28"/>
        </w:rPr>
        <w:t>wisdom,</w:t>
      </w:r>
      <w:r w:rsidRPr="00777D8A">
        <w:rPr>
          <w:rFonts w:ascii="Times New Roman" w:hAnsi="Times New Roman" w:cs="Times New Roman"/>
          <w:sz w:val="28"/>
          <w:szCs w:val="28"/>
        </w:rPr>
        <w:t xml:space="preserve"> </w:t>
      </w:r>
      <w:r w:rsidRPr="00777D8A">
        <w:rPr>
          <w:rFonts w:ascii="Times New Roman" w:hAnsi="Times New Roman" w:cs="Times New Roman"/>
          <w:sz w:val="28"/>
          <w:szCs w:val="28"/>
          <w:u w:val="single"/>
        </w:rPr>
        <w:t>which God ordained before the world unto our glory:</w:t>
      </w:r>
    </w:p>
    <w:p w:rsidR="00777D8A" w:rsidRPr="00777D8A" w:rsidRDefault="00777D8A" w:rsidP="00B01D70">
      <w:pPr>
        <w:pStyle w:val="NoSpacing"/>
        <w:spacing w:after="120" w:line="280" w:lineRule="exact"/>
        <w:jc w:val="both"/>
        <w:rPr>
          <w:rFonts w:ascii="Times New Roman" w:hAnsi="Times New Roman" w:cs="Times New Roman"/>
          <w:sz w:val="28"/>
          <w:szCs w:val="28"/>
        </w:rPr>
      </w:pPr>
      <w:r w:rsidRPr="00777D8A">
        <w:rPr>
          <w:rFonts w:ascii="Times New Roman" w:hAnsi="Times New Roman" w:cs="Times New Roman"/>
          <w:sz w:val="28"/>
          <w:szCs w:val="28"/>
        </w:rPr>
        <w:t xml:space="preserve">(1Co 2:8)  Which none of the princes of this world knew: for had they known </w:t>
      </w:r>
      <w:r w:rsidRPr="00777D8A">
        <w:rPr>
          <w:rFonts w:ascii="Times New Roman" w:hAnsi="Times New Roman" w:cs="Times New Roman"/>
          <w:i/>
          <w:iCs/>
          <w:sz w:val="28"/>
          <w:szCs w:val="28"/>
        </w:rPr>
        <w:t>it,</w:t>
      </w:r>
      <w:r w:rsidRPr="00777D8A">
        <w:rPr>
          <w:rFonts w:ascii="Times New Roman" w:hAnsi="Times New Roman" w:cs="Times New Roman"/>
          <w:sz w:val="28"/>
          <w:szCs w:val="28"/>
        </w:rPr>
        <w:t xml:space="preserve"> they would not have crucified the Lord of glory.</w:t>
      </w:r>
    </w:p>
    <w:p w:rsidR="00777D8A" w:rsidRPr="00777D8A" w:rsidRDefault="00777D8A" w:rsidP="00B01D70">
      <w:pPr>
        <w:pStyle w:val="NoSpacing"/>
        <w:spacing w:after="120" w:line="280" w:lineRule="exact"/>
        <w:jc w:val="both"/>
        <w:rPr>
          <w:rFonts w:ascii="Times New Roman" w:hAnsi="Times New Roman" w:cs="Times New Roman"/>
          <w:sz w:val="28"/>
          <w:szCs w:val="28"/>
        </w:rPr>
      </w:pPr>
      <w:r w:rsidRPr="00777D8A">
        <w:rPr>
          <w:rFonts w:ascii="Times New Roman" w:hAnsi="Times New Roman" w:cs="Times New Roman"/>
          <w:sz w:val="28"/>
          <w:szCs w:val="28"/>
        </w:rPr>
        <w:t>(1Co 2:9)  But as it is written, Eye hath not seen, nor ear heard, neither have entered into the heart of man, the things which God hath prepared for them that love him.</w:t>
      </w:r>
    </w:p>
    <w:p w:rsidR="00777D8A" w:rsidRPr="00777D8A" w:rsidRDefault="00777D8A" w:rsidP="00B01D70">
      <w:pPr>
        <w:pStyle w:val="NoSpacing"/>
        <w:spacing w:after="120" w:line="280" w:lineRule="exact"/>
        <w:jc w:val="both"/>
        <w:rPr>
          <w:rFonts w:ascii="Times New Roman" w:hAnsi="Times New Roman" w:cs="Times New Roman"/>
          <w:sz w:val="28"/>
          <w:szCs w:val="28"/>
        </w:rPr>
      </w:pPr>
      <w:r w:rsidRPr="00777D8A">
        <w:rPr>
          <w:rFonts w:ascii="Times New Roman" w:hAnsi="Times New Roman" w:cs="Times New Roman"/>
          <w:sz w:val="28"/>
          <w:szCs w:val="28"/>
        </w:rPr>
        <w:t xml:space="preserve">(1Co 2:10)  </w:t>
      </w:r>
      <w:r w:rsidRPr="00777D8A">
        <w:rPr>
          <w:rFonts w:ascii="Times New Roman" w:hAnsi="Times New Roman" w:cs="Times New Roman"/>
          <w:sz w:val="28"/>
          <w:szCs w:val="28"/>
          <w:u w:val="single"/>
        </w:rPr>
        <w:t xml:space="preserve">But God hath revealed </w:t>
      </w:r>
      <w:r w:rsidRPr="00777D8A">
        <w:rPr>
          <w:rFonts w:ascii="Times New Roman" w:hAnsi="Times New Roman" w:cs="Times New Roman"/>
          <w:i/>
          <w:iCs/>
          <w:sz w:val="28"/>
          <w:szCs w:val="28"/>
          <w:u w:val="single"/>
        </w:rPr>
        <w:t>them</w:t>
      </w:r>
      <w:r w:rsidRPr="00777D8A">
        <w:rPr>
          <w:rFonts w:ascii="Times New Roman" w:hAnsi="Times New Roman" w:cs="Times New Roman"/>
          <w:sz w:val="28"/>
          <w:szCs w:val="28"/>
          <w:u w:val="single"/>
        </w:rPr>
        <w:t xml:space="preserve"> unto us by his Spirit</w:t>
      </w:r>
      <w:r w:rsidRPr="00777D8A">
        <w:rPr>
          <w:rFonts w:ascii="Times New Roman" w:hAnsi="Times New Roman" w:cs="Times New Roman"/>
          <w:sz w:val="28"/>
          <w:szCs w:val="28"/>
        </w:rPr>
        <w:t>: for the Spirit searcheth all things, yea, the deep things of God.</w:t>
      </w:r>
    </w:p>
    <w:p w:rsidR="00777D8A" w:rsidRDefault="009A751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Examining</w:t>
      </w:r>
      <w:r w:rsidR="00777D8A">
        <w:rPr>
          <w:rFonts w:ascii="Times New Roman" w:hAnsi="Times New Roman" w:cs="Times New Roman"/>
          <w:sz w:val="28"/>
          <w:szCs w:val="28"/>
        </w:rPr>
        <w:t xml:space="preserve"> verse 9 we see </w:t>
      </w:r>
      <w:r>
        <w:rPr>
          <w:rFonts w:ascii="Times New Roman" w:hAnsi="Times New Roman" w:cs="Times New Roman"/>
          <w:sz w:val="28"/>
          <w:szCs w:val="28"/>
        </w:rPr>
        <w:t xml:space="preserve">that it is </w:t>
      </w:r>
      <w:r w:rsidR="00777D8A">
        <w:rPr>
          <w:rFonts w:ascii="Times New Roman" w:hAnsi="Times New Roman" w:cs="Times New Roman"/>
          <w:sz w:val="28"/>
          <w:szCs w:val="28"/>
        </w:rPr>
        <w:t>a passage taken from Isai</w:t>
      </w:r>
      <w:r>
        <w:rPr>
          <w:rFonts w:ascii="Times New Roman" w:hAnsi="Times New Roman" w:cs="Times New Roman"/>
          <w:sz w:val="28"/>
          <w:szCs w:val="28"/>
        </w:rPr>
        <w:t>ah</w:t>
      </w:r>
    </w:p>
    <w:p w:rsidR="009A751A" w:rsidRPr="009A751A" w:rsidRDefault="009A751A" w:rsidP="00B01D70">
      <w:pPr>
        <w:pStyle w:val="NoSpacing"/>
        <w:spacing w:after="120" w:line="280" w:lineRule="exact"/>
        <w:jc w:val="both"/>
        <w:rPr>
          <w:rFonts w:ascii="Times New Roman" w:hAnsi="Times New Roman" w:cs="Times New Roman"/>
          <w:sz w:val="28"/>
          <w:szCs w:val="28"/>
        </w:rPr>
      </w:pPr>
      <w:r w:rsidRPr="009A751A">
        <w:rPr>
          <w:rFonts w:ascii="Times New Roman" w:hAnsi="Times New Roman" w:cs="Times New Roman"/>
          <w:sz w:val="28"/>
          <w:szCs w:val="28"/>
        </w:rPr>
        <w:t xml:space="preserve">(Isa 64:4)  For since the beginning of the world </w:t>
      </w:r>
      <w:r w:rsidRPr="009A751A">
        <w:rPr>
          <w:rFonts w:ascii="Times New Roman" w:hAnsi="Times New Roman" w:cs="Times New Roman"/>
          <w:i/>
          <w:iCs/>
          <w:sz w:val="28"/>
          <w:szCs w:val="28"/>
        </w:rPr>
        <w:t>men</w:t>
      </w:r>
      <w:r w:rsidRPr="009A751A">
        <w:rPr>
          <w:rFonts w:ascii="Times New Roman" w:hAnsi="Times New Roman" w:cs="Times New Roman"/>
          <w:sz w:val="28"/>
          <w:szCs w:val="28"/>
        </w:rPr>
        <w:t xml:space="preserve"> have not heard, nor perceived by the ear, neither hath the eye seen, O God, beside thee, </w:t>
      </w:r>
      <w:r w:rsidRPr="009A751A">
        <w:rPr>
          <w:rFonts w:ascii="Times New Roman" w:hAnsi="Times New Roman" w:cs="Times New Roman"/>
          <w:i/>
          <w:iCs/>
          <w:sz w:val="28"/>
          <w:szCs w:val="28"/>
        </w:rPr>
        <w:t>what</w:t>
      </w:r>
      <w:r w:rsidRPr="009A751A">
        <w:rPr>
          <w:rFonts w:ascii="Times New Roman" w:hAnsi="Times New Roman" w:cs="Times New Roman"/>
          <w:sz w:val="28"/>
          <w:szCs w:val="28"/>
        </w:rPr>
        <w:t xml:space="preserve"> he hath prepared for him that waiteth for him.</w:t>
      </w:r>
    </w:p>
    <w:p w:rsidR="009A751A" w:rsidRDefault="009A751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Most of us have heard an explanation of this verse that does not take into account</w:t>
      </w:r>
    </w:p>
    <w:p w:rsidR="009A751A" w:rsidRDefault="009A751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Verse 10. It is said that verse 9 means that we don`t know what the Father has prepared for us in the future. We are in the dark about the mysteries of the Father.</w:t>
      </w:r>
    </w:p>
    <w:p w:rsidR="009A751A" w:rsidRDefault="007812B5"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f</w:t>
      </w:r>
      <w:r w:rsidR="009A751A">
        <w:rPr>
          <w:rFonts w:ascii="Times New Roman" w:hAnsi="Times New Roman" w:cs="Times New Roman"/>
          <w:sz w:val="28"/>
          <w:szCs w:val="28"/>
        </w:rPr>
        <w:t xml:space="preserve">or us in the future. But that is not true. Paul was given the understanding of the mysteries of the Father to pass on down to us. Isaiah was in the dark concerning those mysteries. </w:t>
      </w:r>
      <w:r>
        <w:rPr>
          <w:rFonts w:ascii="Times New Roman" w:hAnsi="Times New Roman" w:cs="Times New Roman"/>
          <w:sz w:val="28"/>
          <w:szCs w:val="28"/>
        </w:rPr>
        <w:t xml:space="preserve">They were not revealed to him at </w:t>
      </w:r>
      <w:r w:rsidR="009A751A">
        <w:rPr>
          <w:rFonts w:ascii="Times New Roman" w:hAnsi="Times New Roman" w:cs="Times New Roman"/>
          <w:sz w:val="28"/>
          <w:szCs w:val="28"/>
        </w:rPr>
        <w:t>that time.</w:t>
      </w:r>
    </w:p>
    <w:p w:rsidR="009A751A" w:rsidRDefault="009A751A"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Now Paul says in verse 10;</w:t>
      </w:r>
    </w:p>
    <w:p w:rsidR="009A751A" w:rsidRPr="00777D8A" w:rsidRDefault="009A751A" w:rsidP="00B01D70">
      <w:pPr>
        <w:pStyle w:val="NoSpacing"/>
        <w:spacing w:after="120" w:line="280" w:lineRule="exact"/>
        <w:jc w:val="both"/>
        <w:rPr>
          <w:rFonts w:ascii="Times New Roman" w:hAnsi="Times New Roman" w:cs="Times New Roman"/>
          <w:sz w:val="28"/>
          <w:szCs w:val="28"/>
        </w:rPr>
      </w:pPr>
      <w:r w:rsidRPr="00777D8A">
        <w:rPr>
          <w:rFonts w:ascii="Times New Roman" w:hAnsi="Times New Roman" w:cs="Times New Roman"/>
          <w:sz w:val="28"/>
          <w:szCs w:val="28"/>
        </w:rPr>
        <w:t xml:space="preserve">(1Co 2:10)  </w:t>
      </w:r>
      <w:r w:rsidRPr="00777D8A">
        <w:rPr>
          <w:rFonts w:ascii="Times New Roman" w:hAnsi="Times New Roman" w:cs="Times New Roman"/>
          <w:sz w:val="28"/>
          <w:szCs w:val="28"/>
          <w:u w:val="single"/>
        </w:rPr>
        <w:t xml:space="preserve">But God hath revealed </w:t>
      </w:r>
      <w:r w:rsidRPr="00777D8A">
        <w:rPr>
          <w:rFonts w:ascii="Times New Roman" w:hAnsi="Times New Roman" w:cs="Times New Roman"/>
          <w:i/>
          <w:iCs/>
          <w:sz w:val="28"/>
          <w:szCs w:val="28"/>
          <w:u w:val="single"/>
        </w:rPr>
        <w:t>them</w:t>
      </w:r>
      <w:r w:rsidRPr="00777D8A">
        <w:rPr>
          <w:rFonts w:ascii="Times New Roman" w:hAnsi="Times New Roman" w:cs="Times New Roman"/>
          <w:sz w:val="28"/>
          <w:szCs w:val="28"/>
          <w:u w:val="single"/>
        </w:rPr>
        <w:t xml:space="preserve"> unto us by his Spirit</w:t>
      </w:r>
      <w:r w:rsidRPr="00777D8A">
        <w:rPr>
          <w:rFonts w:ascii="Times New Roman" w:hAnsi="Times New Roman" w:cs="Times New Roman"/>
          <w:sz w:val="28"/>
          <w:szCs w:val="28"/>
        </w:rPr>
        <w:t>: for the Spirit searcheth all things, yea, the deep things of God.</w:t>
      </w:r>
    </w:p>
    <w:p w:rsidR="007812B5" w:rsidRDefault="007812B5"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Verse 10 tells us that the prophecy in Isaiah has been fulfilled. The mysteries</w:t>
      </w:r>
      <w:r w:rsidR="00CD05C1">
        <w:rPr>
          <w:rFonts w:ascii="Times New Roman" w:hAnsi="Times New Roman" w:cs="Times New Roman"/>
          <w:sz w:val="28"/>
          <w:szCs w:val="28"/>
        </w:rPr>
        <w:t xml:space="preserve"> </w:t>
      </w:r>
      <w:r>
        <w:rPr>
          <w:rFonts w:ascii="Times New Roman" w:hAnsi="Times New Roman" w:cs="Times New Roman"/>
          <w:sz w:val="28"/>
          <w:szCs w:val="28"/>
        </w:rPr>
        <w:t>of the Father have been revealed to the new testament church by the apostle Paul.</w:t>
      </w:r>
    </w:p>
    <w:p w:rsidR="009A751A" w:rsidRDefault="00CD05C1" w:rsidP="00B01D70">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I</w:t>
      </w:r>
      <w:r w:rsidR="007812B5">
        <w:rPr>
          <w:rFonts w:ascii="Times New Roman" w:hAnsi="Times New Roman" w:cs="Times New Roman"/>
          <w:sz w:val="28"/>
          <w:szCs w:val="28"/>
        </w:rPr>
        <w:t xml:space="preserve">n his age </w:t>
      </w:r>
      <w:r w:rsidR="00992C7C">
        <w:rPr>
          <w:rFonts w:ascii="Times New Roman" w:hAnsi="Times New Roman" w:cs="Times New Roman"/>
          <w:sz w:val="28"/>
          <w:szCs w:val="28"/>
        </w:rPr>
        <w:t>John, in</w:t>
      </w:r>
      <w:r w:rsidR="007812B5">
        <w:rPr>
          <w:rFonts w:ascii="Times New Roman" w:hAnsi="Times New Roman" w:cs="Times New Roman"/>
          <w:sz w:val="28"/>
          <w:szCs w:val="28"/>
        </w:rPr>
        <w:t xml:space="preserve"> the book of revelation</w:t>
      </w:r>
      <w:r w:rsidR="00A4493B">
        <w:rPr>
          <w:rFonts w:ascii="Times New Roman" w:hAnsi="Times New Roman" w:cs="Times New Roman"/>
          <w:sz w:val="28"/>
          <w:szCs w:val="28"/>
        </w:rPr>
        <w:t>,</w:t>
      </w:r>
      <w:r w:rsidR="007812B5">
        <w:rPr>
          <w:rFonts w:ascii="Times New Roman" w:hAnsi="Times New Roman" w:cs="Times New Roman"/>
          <w:sz w:val="28"/>
          <w:szCs w:val="28"/>
        </w:rPr>
        <w:t xml:space="preserve"> continues to reveal what is to take place in the </w:t>
      </w:r>
      <w:r w:rsidR="00E276BE">
        <w:rPr>
          <w:rFonts w:ascii="Times New Roman" w:hAnsi="Times New Roman" w:cs="Times New Roman"/>
          <w:sz w:val="28"/>
          <w:szCs w:val="28"/>
        </w:rPr>
        <w:t>future. At</w:t>
      </w:r>
      <w:r w:rsidR="007812B5">
        <w:rPr>
          <w:rFonts w:ascii="Times New Roman" w:hAnsi="Times New Roman" w:cs="Times New Roman"/>
          <w:sz w:val="28"/>
          <w:szCs w:val="28"/>
        </w:rPr>
        <w:t xml:space="preserve"> this point of </w:t>
      </w:r>
      <w:r w:rsidR="00992C7C">
        <w:rPr>
          <w:rFonts w:ascii="Times New Roman" w:hAnsi="Times New Roman" w:cs="Times New Roman"/>
          <w:sz w:val="28"/>
          <w:szCs w:val="28"/>
        </w:rPr>
        <w:t>understanding, the</w:t>
      </w:r>
      <w:r w:rsidR="00A4493B">
        <w:rPr>
          <w:rFonts w:ascii="Times New Roman" w:hAnsi="Times New Roman" w:cs="Times New Roman"/>
          <w:sz w:val="28"/>
          <w:szCs w:val="28"/>
        </w:rPr>
        <w:t xml:space="preserve"> mysteries of</w:t>
      </w:r>
      <w:r w:rsidR="007812B5">
        <w:rPr>
          <w:rFonts w:ascii="Times New Roman" w:hAnsi="Times New Roman" w:cs="Times New Roman"/>
          <w:sz w:val="28"/>
          <w:szCs w:val="28"/>
        </w:rPr>
        <w:t xml:space="preserve"> the </w:t>
      </w:r>
      <w:r w:rsidR="00A4493B">
        <w:rPr>
          <w:rFonts w:ascii="Times New Roman" w:hAnsi="Times New Roman" w:cs="Times New Roman"/>
          <w:sz w:val="28"/>
          <w:szCs w:val="28"/>
        </w:rPr>
        <w:t>future after the New Jerusalem is not revealed. But much has been revealed.</w:t>
      </w:r>
    </w:p>
    <w:p w:rsidR="00A13DDC" w:rsidRDefault="00A13DDC">
      <w:pPr>
        <w:rPr>
          <w:rFonts w:ascii="Times New Roman" w:hAnsi="Times New Roman" w:cs="Times New Roman"/>
          <w:sz w:val="28"/>
          <w:szCs w:val="28"/>
        </w:rPr>
      </w:pPr>
      <w:r>
        <w:rPr>
          <w:rFonts w:ascii="Times New Roman" w:hAnsi="Times New Roman" w:cs="Times New Roman"/>
          <w:sz w:val="28"/>
          <w:szCs w:val="28"/>
        </w:rPr>
        <w:br w:type="page"/>
      </w:r>
    </w:p>
    <w:p w:rsidR="007E511A" w:rsidRDefault="007E511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The Righteousness of the Father;</w:t>
      </w:r>
    </w:p>
    <w:p w:rsidR="007E511A" w:rsidRDefault="007E511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To begin with, in 1Cor. 1:</w:t>
      </w:r>
      <w:r w:rsidR="00992C7C">
        <w:rPr>
          <w:rFonts w:ascii="Times New Roman" w:hAnsi="Times New Roman" w:cs="Times New Roman"/>
          <w:sz w:val="28"/>
          <w:szCs w:val="28"/>
        </w:rPr>
        <w:t>30 In</w:t>
      </w:r>
      <w:r>
        <w:rPr>
          <w:rFonts w:ascii="Times New Roman" w:hAnsi="Times New Roman" w:cs="Times New Roman"/>
          <w:sz w:val="28"/>
          <w:szCs w:val="28"/>
        </w:rPr>
        <w:t xml:space="preserve"> the King James version, It seems to say that Christ is made unto us “righteousness” That we are the righteousness of Christ.</w:t>
      </w:r>
    </w:p>
    <w:p w:rsidR="00EF7D9C" w:rsidRDefault="00A20039"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In fact most believe that since we are baptized into his body we therefore have </w:t>
      </w:r>
      <w:r w:rsidRPr="00EF7D9C">
        <w:rPr>
          <w:rFonts w:ascii="Times New Roman" w:hAnsi="Times New Roman" w:cs="Times New Roman"/>
          <w:sz w:val="28"/>
          <w:szCs w:val="28"/>
          <w:u w:val="single"/>
        </w:rPr>
        <w:t>his</w:t>
      </w:r>
      <w:r w:rsidR="00DC327A">
        <w:rPr>
          <w:rFonts w:ascii="Times New Roman" w:hAnsi="Times New Roman" w:cs="Times New Roman"/>
          <w:sz w:val="28"/>
          <w:szCs w:val="28"/>
          <w:u w:val="single"/>
        </w:rPr>
        <w:t xml:space="preserve"> </w:t>
      </w:r>
      <w:r w:rsidR="00F27403" w:rsidRPr="00EF7D9C">
        <w:rPr>
          <w:rFonts w:ascii="Times New Roman" w:hAnsi="Times New Roman" w:cs="Times New Roman"/>
          <w:sz w:val="28"/>
          <w:szCs w:val="28"/>
          <w:u w:val="single"/>
        </w:rPr>
        <w:t>r</w:t>
      </w:r>
      <w:r w:rsidRPr="00EF7D9C">
        <w:rPr>
          <w:rFonts w:ascii="Times New Roman" w:hAnsi="Times New Roman" w:cs="Times New Roman"/>
          <w:sz w:val="28"/>
          <w:szCs w:val="28"/>
          <w:u w:val="single"/>
        </w:rPr>
        <w:t>ighteousness</w:t>
      </w:r>
      <w:r>
        <w:rPr>
          <w:rFonts w:ascii="Times New Roman" w:hAnsi="Times New Roman" w:cs="Times New Roman"/>
          <w:sz w:val="28"/>
          <w:szCs w:val="28"/>
        </w:rPr>
        <w:t>. The belief continues to say that when God looks on us he sees the righteousness of his</w:t>
      </w:r>
      <w:r w:rsidR="00F27403">
        <w:rPr>
          <w:rFonts w:ascii="Times New Roman" w:hAnsi="Times New Roman" w:cs="Times New Roman"/>
          <w:sz w:val="28"/>
          <w:szCs w:val="28"/>
        </w:rPr>
        <w:t xml:space="preserve"> son instead of our sinful self.</w:t>
      </w:r>
      <w:r w:rsidR="00EF7D9C">
        <w:rPr>
          <w:rFonts w:ascii="Times New Roman" w:hAnsi="Times New Roman" w:cs="Times New Roman"/>
          <w:sz w:val="28"/>
          <w:szCs w:val="28"/>
        </w:rPr>
        <w:t xml:space="preserve"> However, when you examine the</w:t>
      </w:r>
      <w:r w:rsidR="00DC327A">
        <w:rPr>
          <w:rFonts w:ascii="Times New Roman" w:hAnsi="Times New Roman" w:cs="Times New Roman"/>
          <w:sz w:val="28"/>
          <w:szCs w:val="28"/>
        </w:rPr>
        <w:t xml:space="preserve"> </w:t>
      </w:r>
      <w:r w:rsidR="00EF7D9C">
        <w:rPr>
          <w:rFonts w:ascii="Times New Roman" w:hAnsi="Times New Roman" w:cs="Times New Roman"/>
          <w:sz w:val="28"/>
          <w:szCs w:val="28"/>
        </w:rPr>
        <w:t>scriptures on the subject a different answer emerges from the text.</w:t>
      </w:r>
      <w:r w:rsidR="00CF7F20">
        <w:rPr>
          <w:rFonts w:ascii="Times New Roman" w:hAnsi="Times New Roman" w:cs="Times New Roman"/>
          <w:sz w:val="28"/>
          <w:szCs w:val="28"/>
        </w:rPr>
        <w:t xml:space="preserve"> </w:t>
      </w:r>
    </w:p>
    <w:p w:rsidR="007E511A" w:rsidRPr="00137734" w:rsidRDefault="007E511A" w:rsidP="00A13DDC">
      <w:pPr>
        <w:pStyle w:val="NoSpacing"/>
        <w:spacing w:after="120" w:line="270" w:lineRule="exact"/>
        <w:jc w:val="both"/>
        <w:rPr>
          <w:rFonts w:ascii="Times New Roman" w:hAnsi="Times New Roman" w:cs="Times New Roman"/>
          <w:sz w:val="28"/>
          <w:szCs w:val="28"/>
        </w:rPr>
      </w:pPr>
      <w:r w:rsidRPr="00137734">
        <w:rPr>
          <w:rFonts w:ascii="Times New Roman" w:hAnsi="Times New Roman" w:cs="Times New Roman"/>
          <w:sz w:val="28"/>
          <w:szCs w:val="28"/>
        </w:rPr>
        <w:t xml:space="preserve">(1Co 1:30)  But of him are ye in Christ Jesus, who of God is made unto us wisdom, </w:t>
      </w:r>
      <w:r w:rsidRPr="00137734">
        <w:rPr>
          <w:rFonts w:ascii="Times New Roman" w:hAnsi="Times New Roman" w:cs="Times New Roman"/>
          <w:sz w:val="28"/>
          <w:szCs w:val="28"/>
          <w:u w:val="single"/>
        </w:rPr>
        <w:t>and righteousness</w:t>
      </w:r>
      <w:r w:rsidRPr="00137734">
        <w:rPr>
          <w:rFonts w:ascii="Times New Roman" w:hAnsi="Times New Roman" w:cs="Times New Roman"/>
          <w:sz w:val="28"/>
          <w:szCs w:val="28"/>
        </w:rPr>
        <w:t>, and sanctification, and redemption:</w:t>
      </w:r>
    </w:p>
    <w:p w:rsidR="007E511A" w:rsidRDefault="007E511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But when you examine the word “righteousness” in the Greek it is strongs #1343 </w:t>
      </w:r>
    </w:p>
    <w:p w:rsidR="007E511A" w:rsidRPr="007F4584" w:rsidRDefault="007E511A" w:rsidP="00A13DDC">
      <w:pPr>
        <w:autoSpaceDE w:val="0"/>
        <w:autoSpaceDN w:val="0"/>
        <w:adjustRightInd w:val="0"/>
        <w:spacing w:after="120" w:line="270" w:lineRule="exact"/>
        <w:jc w:val="both"/>
        <w:rPr>
          <w:rFonts w:ascii="Georgia" w:hAnsi="Georgia" w:cs="Georgia"/>
          <w:color w:val="000000" w:themeColor="text1"/>
          <w:sz w:val="24"/>
          <w:szCs w:val="24"/>
        </w:rPr>
      </w:pPr>
      <w:r w:rsidRPr="007F4584">
        <w:rPr>
          <w:rFonts w:ascii="Georgia" w:hAnsi="Georgia" w:cs="Georgia"/>
          <w:b/>
          <w:bCs/>
          <w:color w:val="000000" w:themeColor="text1"/>
          <w:sz w:val="24"/>
          <w:szCs w:val="24"/>
        </w:rPr>
        <w:t>G1343</w:t>
      </w:r>
    </w:p>
    <w:p w:rsidR="007E511A" w:rsidRPr="007F4584" w:rsidRDefault="007E511A" w:rsidP="00A13DDC">
      <w:pPr>
        <w:autoSpaceDE w:val="0"/>
        <w:autoSpaceDN w:val="0"/>
        <w:adjustRightInd w:val="0"/>
        <w:spacing w:after="120" w:line="270" w:lineRule="exact"/>
        <w:jc w:val="both"/>
        <w:rPr>
          <w:rFonts w:ascii="Georgia" w:eastAsia="TITUS Cyberbit Basic" w:hAnsi="Georgia" w:cs="Georgia"/>
          <w:color w:val="000000" w:themeColor="text1"/>
          <w:sz w:val="24"/>
          <w:szCs w:val="24"/>
        </w:rPr>
      </w:pPr>
      <w:r w:rsidRPr="007F4584">
        <w:rPr>
          <w:rFonts w:ascii="TITUS Cyberbit Basic" w:eastAsia="TITUS Cyberbit Basic" w:hAnsi="Georgia" w:cs="TITUS Cyberbit Basic" w:hint="eastAsia"/>
          <w:color w:val="000000" w:themeColor="text1"/>
          <w:sz w:val="24"/>
          <w:szCs w:val="24"/>
        </w:rPr>
        <w:t>δικαιοσύνη</w:t>
      </w:r>
    </w:p>
    <w:p w:rsidR="007E511A" w:rsidRPr="007F4584" w:rsidRDefault="007E511A" w:rsidP="00A13DDC">
      <w:pPr>
        <w:autoSpaceDE w:val="0"/>
        <w:autoSpaceDN w:val="0"/>
        <w:adjustRightInd w:val="0"/>
        <w:spacing w:after="120" w:line="270" w:lineRule="exact"/>
        <w:jc w:val="both"/>
        <w:rPr>
          <w:rFonts w:ascii="Georgia" w:eastAsia="TITUS Cyberbit Basic" w:hAnsi="Georgia" w:cs="Georgia"/>
          <w:color w:val="000000" w:themeColor="text1"/>
          <w:sz w:val="24"/>
          <w:szCs w:val="24"/>
        </w:rPr>
      </w:pPr>
      <w:r w:rsidRPr="007F4584">
        <w:rPr>
          <w:rFonts w:ascii="TITUS Cyberbit Basic" w:eastAsia="TITUS Cyberbit Basic" w:hAnsi="Georgia" w:cs="TITUS Cyberbit Basic"/>
          <w:color w:val="000000" w:themeColor="text1"/>
          <w:sz w:val="24"/>
          <w:szCs w:val="24"/>
        </w:rPr>
        <w:t>dikaiosune</w:t>
      </w:r>
      <w:r w:rsidRPr="007F4584">
        <w:rPr>
          <w:rFonts w:ascii="TITUS Cyberbit Basic" w:eastAsia="TITUS Cyberbit Basic" w:hAnsi="Georgia" w:cs="TITUS Cyberbit Basic" w:hint="eastAsia"/>
          <w:color w:val="000000" w:themeColor="text1"/>
          <w:sz w:val="24"/>
          <w:szCs w:val="24"/>
        </w:rPr>
        <w:t>̄</w:t>
      </w:r>
    </w:p>
    <w:p w:rsidR="007E511A" w:rsidRPr="007F4584" w:rsidRDefault="007E511A" w:rsidP="00A13DDC">
      <w:pPr>
        <w:autoSpaceDE w:val="0"/>
        <w:autoSpaceDN w:val="0"/>
        <w:adjustRightInd w:val="0"/>
        <w:spacing w:after="120" w:line="270" w:lineRule="exact"/>
        <w:jc w:val="both"/>
        <w:rPr>
          <w:rFonts w:ascii="Georgia" w:eastAsia="TITUS Cyberbit Basic" w:hAnsi="Georgia" w:cs="Georgia"/>
          <w:color w:val="000000" w:themeColor="text1"/>
          <w:sz w:val="24"/>
          <w:szCs w:val="24"/>
        </w:rPr>
      </w:pPr>
      <w:r w:rsidRPr="007F4584">
        <w:rPr>
          <w:rFonts w:ascii="Georgia" w:eastAsia="TITUS Cyberbit Basic" w:hAnsi="Georgia" w:cs="Georgia"/>
          <w:i/>
          <w:iCs/>
          <w:color w:val="000000" w:themeColor="text1"/>
          <w:sz w:val="24"/>
          <w:szCs w:val="24"/>
        </w:rPr>
        <w:t>dik-ah-yos-oo'-nay</w:t>
      </w:r>
    </w:p>
    <w:p w:rsidR="007E511A" w:rsidRPr="007F4584" w:rsidRDefault="007E511A" w:rsidP="00A13DDC">
      <w:pPr>
        <w:autoSpaceDE w:val="0"/>
        <w:autoSpaceDN w:val="0"/>
        <w:adjustRightInd w:val="0"/>
        <w:spacing w:after="120" w:line="270" w:lineRule="exact"/>
        <w:jc w:val="both"/>
        <w:rPr>
          <w:rFonts w:ascii="Georgia" w:eastAsia="TITUS Cyberbit Basic" w:hAnsi="Georgia" w:cs="Georgia"/>
          <w:color w:val="000000" w:themeColor="text1"/>
          <w:sz w:val="24"/>
          <w:szCs w:val="24"/>
        </w:rPr>
      </w:pPr>
      <w:r w:rsidRPr="007F4584">
        <w:rPr>
          <w:rFonts w:ascii="Georgia" w:eastAsia="TITUS Cyberbit Basic" w:hAnsi="Georgia" w:cs="Georgia"/>
          <w:color w:val="000000" w:themeColor="text1"/>
          <w:sz w:val="24"/>
          <w:szCs w:val="24"/>
        </w:rPr>
        <w:t xml:space="preserve">From </w:t>
      </w:r>
      <w:r w:rsidRPr="007F4584">
        <w:rPr>
          <w:rFonts w:ascii="Georgia" w:eastAsia="TITUS Cyberbit Basic" w:hAnsi="Georgia" w:cs="Georgia"/>
          <w:color w:val="000000" w:themeColor="text1"/>
          <w:sz w:val="24"/>
          <w:szCs w:val="24"/>
          <w:u w:val="single"/>
        </w:rPr>
        <w:t>G1342</w:t>
      </w:r>
      <w:r w:rsidRPr="007F4584">
        <w:rPr>
          <w:rFonts w:ascii="Georgia" w:eastAsia="TITUS Cyberbit Basic" w:hAnsi="Georgia" w:cs="Georgia"/>
          <w:color w:val="000000" w:themeColor="text1"/>
          <w:sz w:val="24"/>
          <w:szCs w:val="24"/>
        </w:rPr>
        <w:t xml:space="preserve">; </w:t>
      </w:r>
      <w:r w:rsidRPr="007F4584">
        <w:rPr>
          <w:rFonts w:ascii="Georgia" w:eastAsia="TITUS Cyberbit Basic" w:hAnsi="Georgia" w:cs="Georgia"/>
          <w:i/>
          <w:iCs/>
          <w:color w:val="000000" w:themeColor="text1"/>
          <w:sz w:val="24"/>
          <w:szCs w:val="24"/>
        </w:rPr>
        <w:t>equity</w:t>
      </w:r>
      <w:r w:rsidRPr="007F4584">
        <w:rPr>
          <w:rFonts w:ascii="Georgia" w:eastAsia="TITUS Cyberbit Basic" w:hAnsi="Georgia" w:cs="Georgia"/>
          <w:color w:val="000000" w:themeColor="text1"/>
          <w:sz w:val="24"/>
          <w:szCs w:val="24"/>
        </w:rPr>
        <w:t xml:space="preserve"> (of character or act); specifically (Christian) </w:t>
      </w:r>
      <w:r w:rsidRPr="007F4584">
        <w:rPr>
          <w:rFonts w:ascii="Georgia" w:eastAsia="TITUS Cyberbit Basic" w:hAnsi="Georgia" w:cs="Georgia"/>
          <w:i/>
          <w:iCs/>
          <w:color w:val="000000" w:themeColor="text1"/>
          <w:sz w:val="24"/>
          <w:szCs w:val="24"/>
        </w:rPr>
        <w:t>justification:</w:t>
      </w:r>
      <w:r w:rsidRPr="007F4584">
        <w:rPr>
          <w:rFonts w:ascii="Georgia" w:eastAsia="TITUS Cyberbit Basic" w:hAnsi="Georgia" w:cs="Georgia"/>
          <w:color w:val="000000" w:themeColor="text1"/>
          <w:sz w:val="24"/>
          <w:szCs w:val="24"/>
        </w:rPr>
        <w:t xml:space="preserve"> - righteousness.</w:t>
      </w:r>
    </w:p>
    <w:p w:rsidR="007E511A" w:rsidRDefault="007E511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You can see that it is from the root </w:t>
      </w:r>
      <w:r w:rsidR="00992C7C">
        <w:rPr>
          <w:rFonts w:ascii="Times New Roman" w:hAnsi="Times New Roman" w:cs="Times New Roman"/>
          <w:sz w:val="28"/>
          <w:szCs w:val="28"/>
        </w:rPr>
        <w:t>word “</w:t>
      </w:r>
      <w:r>
        <w:rPr>
          <w:rFonts w:ascii="Times New Roman" w:hAnsi="Times New Roman" w:cs="Times New Roman"/>
          <w:sz w:val="28"/>
          <w:szCs w:val="28"/>
        </w:rPr>
        <w:t>equity” then specifically Justification</w:t>
      </w:r>
      <w:r w:rsidR="00CD05C1">
        <w:rPr>
          <w:rFonts w:ascii="Times New Roman" w:hAnsi="Times New Roman" w:cs="Times New Roman"/>
          <w:sz w:val="28"/>
          <w:szCs w:val="28"/>
        </w:rPr>
        <w:t xml:space="preserve"> </w:t>
      </w:r>
      <w:r>
        <w:rPr>
          <w:rFonts w:ascii="Times New Roman" w:hAnsi="Times New Roman" w:cs="Times New Roman"/>
          <w:sz w:val="28"/>
          <w:szCs w:val="28"/>
        </w:rPr>
        <w:t>is mentioned as the primary meaning</w:t>
      </w:r>
      <w:r w:rsidR="00CD05C1">
        <w:rPr>
          <w:rFonts w:ascii="Times New Roman" w:hAnsi="Times New Roman" w:cs="Times New Roman"/>
          <w:sz w:val="28"/>
          <w:szCs w:val="28"/>
        </w:rPr>
        <w:t>.</w:t>
      </w:r>
    </w:p>
    <w:p w:rsidR="007E511A" w:rsidRDefault="007E511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Other translations carry the correct meaning. One of these is the Amplified</w:t>
      </w:r>
      <w:r w:rsidR="00CD05C1">
        <w:rPr>
          <w:rFonts w:ascii="Times New Roman" w:hAnsi="Times New Roman" w:cs="Times New Roman"/>
          <w:sz w:val="28"/>
          <w:szCs w:val="28"/>
        </w:rPr>
        <w:t xml:space="preserve"> </w:t>
      </w:r>
      <w:r>
        <w:rPr>
          <w:rFonts w:ascii="Times New Roman" w:hAnsi="Times New Roman" w:cs="Times New Roman"/>
          <w:sz w:val="28"/>
          <w:szCs w:val="28"/>
        </w:rPr>
        <w:t>Version of the bible.</w:t>
      </w:r>
    </w:p>
    <w:p w:rsidR="007E511A" w:rsidRPr="00DB5031" w:rsidRDefault="007E511A" w:rsidP="00A13DDC">
      <w:pPr>
        <w:pStyle w:val="NoSpacing"/>
        <w:spacing w:after="120" w:line="270" w:lineRule="exact"/>
        <w:jc w:val="both"/>
        <w:rPr>
          <w:rFonts w:ascii="Times New Roman" w:hAnsi="Times New Roman" w:cs="Times New Roman"/>
          <w:b/>
          <w:bCs/>
          <w:sz w:val="28"/>
          <w:szCs w:val="28"/>
        </w:rPr>
      </w:pPr>
      <w:r w:rsidRPr="00DB5031">
        <w:rPr>
          <w:rFonts w:ascii="Times New Roman" w:hAnsi="Times New Roman" w:cs="Times New Roman"/>
          <w:b/>
          <w:bCs/>
          <w:sz w:val="28"/>
          <w:szCs w:val="28"/>
        </w:rPr>
        <w:t>1 Corinthians 1:30Amplified Bible (AMP)</w:t>
      </w:r>
    </w:p>
    <w:p w:rsidR="007E511A" w:rsidRDefault="007E511A" w:rsidP="00A13DDC">
      <w:pPr>
        <w:pStyle w:val="NoSpacing"/>
        <w:spacing w:after="120" w:line="270" w:lineRule="exact"/>
        <w:jc w:val="both"/>
        <w:rPr>
          <w:rFonts w:ascii="Times New Roman" w:hAnsi="Times New Roman" w:cs="Times New Roman"/>
          <w:sz w:val="28"/>
          <w:szCs w:val="28"/>
        </w:rPr>
      </w:pPr>
      <w:r w:rsidRPr="00DB5031">
        <w:rPr>
          <w:rFonts w:ascii="Times New Roman" w:hAnsi="Times New Roman" w:cs="Times New Roman"/>
          <w:sz w:val="28"/>
          <w:szCs w:val="28"/>
          <w:vertAlign w:val="superscript"/>
        </w:rPr>
        <w:t>30 </w:t>
      </w:r>
      <w:r w:rsidRPr="00DB5031">
        <w:rPr>
          <w:rFonts w:ascii="Times New Roman" w:hAnsi="Times New Roman" w:cs="Times New Roman"/>
          <w:sz w:val="28"/>
          <w:szCs w:val="28"/>
        </w:rPr>
        <w:t>But it is from Him that you are in Christ Jesus, who became to us wisdom from God [revealing His plan of salvation], and righteousness [</w:t>
      </w:r>
      <w:r w:rsidRPr="00C4373A">
        <w:rPr>
          <w:rFonts w:ascii="Times New Roman" w:hAnsi="Times New Roman" w:cs="Times New Roman"/>
          <w:sz w:val="28"/>
          <w:szCs w:val="28"/>
          <w:u w:val="single"/>
        </w:rPr>
        <w:t>making us acceptable to</w:t>
      </w:r>
      <w:r w:rsidRPr="00DB5031">
        <w:rPr>
          <w:rFonts w:ascii="Times New Roman" w:hAnsi="Times New Roman" w:cs="Times New Roman"/>
          <w:sz w:val="28"/>
          <w:szCs w:val="28"/>
        </w:rPr>
        <w:t xml:space="preserve"> </w:t>
      </w:r>
      <w:r w:rsidRPr="00C4373A">
        <w:rPr>
          <w:rFonts w:ascii="Times New Roman" w:hAnsi="Times New Roman" w:cs="Times New Roman"/>
          <w:sz w:val="28"/>
          <w:szCs w:val="28"/>
          <w:u w:val="single"/>
        </w:rPr>
        <w:t>God</w:t>
      </w:r>
      <w:r w:rsidRPr="00DB5031">
        <w:rPr>
          <w:rFonts w:ascii="Times New Roman" w:hAnsi="Times New Roman" w:cs="Times New Roman"/>
          <w:sz w:val="28"/>
          <w:szCs w:val="28"/>
        </w:rPr>
        <w:t xml:space="preserve">], and sanctification [making us holy and setting us apart for God], and redemption [providing our ransom from the penalty for sin], </w:t>
      </w:r>
    </w:p>
    <w:p w:rsidR="00353F0B" w:rsidRDefault="0014669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So,</w:t>
      </w:r>
      <w:r w:rsidR="007E511A">
        <w:rPr>
          <w:rFonts w:ascii="Times New Roman" w:hAnsi="Times New Roman" w:cs="Times New Roman"/>
          <w:sz w:val="28"/>
          <w:szCs w:val="28"/>
        </w:rPr>
        <w:t xml:space="preserve"> from this word study we see that Christ is more accurately </w:t>
      </w:r>
      <w:r w:rsidR="007E511A" w:rsidRPr="00735628">
        <w:rPr>
          <w:rFonts w:ascii="Times New Roman" w:hAnsi="Times New Roman" w:cs="Times New Roman"/>
          <w:sz w:val="28"/>
          <w:szCs w:val="28"/>
          <w:u w:val="single"/>
        </w:rPr>
        <w:t xml:space="preserve">our </w:t>
      </w:r>
      <w:r w:rsidR="00992C7C" w:rsidRPr="00735628">
        <w:rPr>
          <w:rFonts w:ascii="Times New Roman" w:hAnsi="Times New Roman" w:cs="Times New Roman"/>
          <w:sz w:val="28"/>
          <w:szCs w:val="28"/>
          <w:u w:val="single"/>
        </w:rPr>
        <w:t>Justification</w:t>
      </w:r>
      <w:r w:rsidR="00992C7C">
        <w:rPr>
          <w:rFonts w:ascii="Times New Roman" w:hAnsi="Times New Roman" w:cs="Times New Roman"/>
          <w:sz w:val="28"/>
          <w:szCs w:val="28"/>
        </w:rPr>
        <w:t>, our</w:t>
      </w:r>
      <w:r w:rsidR="007E511A">
        <w:rPr>
          <w:rFonts w:ascii="Times New Roman" w:hAnsi="Times New Roman" w:cs="Times New Roman"/>
          <w:sz w:val="28"/>
          <w:szCs w:val="28"/>
        </w:rPr>
        <w:t xml:space="preserve"> wisdom from the Father, sanctification, and redemption. </w:t>
      </w:r>
      <w:r w:rsidR="00353F0B">
        <w:rPr>
          <w:rFonts w:ascii="Times New Roman" w:hAnsi="Times New Roman" w:cs="Times New Roman"/>
          <w:sz w:val="28"/>
          <w:szCs w:val="28"/>
        </w:rPr>
        <w:t>Still some may feel</w:t>
      </w:r>
      <w:r w:rsidR="00F86291">
        <w:rPr>
          <w:rFonts w:ascii="Times New Roman" w:hAnsi="Times New Roman" w:cs="Times New Roman"/>
          <w:sz w:val="28"/>
          <w:szCs w:val="28"/>
        </w:rPr>
        <w:t xml:space="preserve"> </w:t>
      </w:r>
      <w:r w:rsidR="00353F0B">
        <w:rPr>
          <w:rFonts w:ascii="Times New Roman" w:hAnsi="Times New Roman" w:cs="Times New Roman"/>
          <w:sz w:val="28"/>
          <w:szCs w:val="28"/>
        </w:rPr>
        <w:t>that we are the righteousness of Christ since we are members of his body.</w:t>
      </w:r>
    </w:p>
    <w:p w:rsidR="00CF7F20" w:rsidRDefault="00CF7F20"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And this is very reasonable to assume until one is faced with a number of</w:t>
      </w:r>
      <w:r w:rsidR="00F86291">
        <w:rPr>
          <w:rFonts w:ascii="Times New Roman" w:hAnsi="Times New Roman" w:cs="Times New Roman"/>
          <w:sz w:val="28"/>
          <w:szCs w:val="28"/>
        </w:rPr>
        <w:t xml:space="preserve"> </w:t>
      </w:r>
      <w:r>
        <w:rPr>
          <w:rFonts w:ascii="Times New Roman" w:hAnsi="Times New Roman" w:cs="Times New Roman"/>
          <w:sz w:val="28"/>
          <w:szCs w:val="28"/>
        </w:rPr>
        <w:t>scriptures by Paul that tell us another righteousness exist besides the Son`s</w:t>
      </w:r>
    </w:p>
    <w:p w:rsidR="007E511A" w:rsidRPr="00C67AAA" w:rsidRDefault="007E511A" w:rsidP="00A13DDC">
      <w:pPr>
        <w:pStyle w:val="NoSpacing"/>
        <w:spacing w:after="120" w:line="270" w:lineRule="exact"/>
        <w:jc w:val="both"/>
        <w:rPr>
          <w:rFonts w:ascii="Times New Roman" w:hAnsi="Times New Roman" w:cs="Times New Roman"/>
          <w:sz w:val="28"/>
          <w:szCs w:val="28"/>
        </w:rPr>
      </w:pPr>
      <w:r w:rsidRPr="00C67AAA">
        <w:rPr>
          <w:rFonts w:ascii="Times New Roman" w:hAnsi="Times New Roman" w:cs="Times New Roman"/>
          <w:sz w:val="28"/>
          <w:szCs w:val="28"/>
        </w:rPr>
        <w:t>L</w:t>
      </w:r>
      <w:r>
        <w:rPr>
          <w:rFonts w:ascii="Times New Roman" w:hAnsi="Times New Roman" w:cs="Times New Roman"/>
          <w:sz w:val="28"/>
          <w:szCs w:val="28"/>
        </w:rPr>
        <w:t>ooking in Strong`s</w:t>
      </w:r>
      <w:r w:rsidRPr="00C67AAA">
        <w:rPr>
          <w:rFonts w:ascii="Times New Roman" w:hAnsi="Times New Roman" w:cs="Times New Roman"/>
          <w:sz w:val="28"/>
          <w:szCs w:val="28"/>
        </w:rPr>
        <w:t xml:space="preserve"> conc</w:t>
      </w:r>
      <w:r>
        <w:rPr>
          <w:rFonts w:ascii="Times New Roman" w:hAnsi="Times New Roman" w:cs="Times New Roman"/>
          <w:sz w:val="28"/>
          <w:szCs w:val="28"/>
        </w:rPr>
        <w:t>ordance there are five</w:t>
      </w:r>
      <w:r w:rsidRPr="00C67AAA">
        <w:rPr>
          <w:rFonts w:ascii="Times New Roman" w:hAnsi="Times New Roman" w:cs="Times New Roman"/>
          <w:sz w:val="28"/>
          <w:szCs w:val="28"/>
        </w:rPr>
        <w:t xml:space="preserve"> scriptures that refer to the righteousness imputed to us. All refer to the Father.</w:t>
      </w:r>
      <w:r w:rsidR="00353F0B">
        <w:rPr>
          <w:rFonts w:ascii="Times New Roman" w:hAnsi="Times New Roman" w:cs="Times New Roman"/>
          <w:sz w:val="28"/>
          <w:szCs w:val="28"/>
        </w:rPr>
        <w:t xml:space="preserve"> Consider each of these references </w:t>
      </w:r>
      <w:r w:rsidR="00EF7D9C">
        <w:rPr>
          <w:rFonts w:ascii="Times New Roman" w:hAnsi="Times New Roman" w:cs="Times New Roman"/>
          <w:sz w:val="28"/>
          <w:szCs w:val="28"/>
        </w:rPr>
        <w:t xml:space="preserve">carefully </w:t>
      </w:r>
      <w:r w:rsidR="00353F0B">
        <w:rPr>
          <w:rFonts w:ascii="Times New Roman" w:hAnsi="Times New Roman" w:cs="Times New Roman"/>
          <w:sz w:val="28"/>
          <w:szCs w:val="28"/>
        </w:rPr>
        <w:t>and see how similar they all are.</w:t>
      </w:r>
      <w:r w:rsidR="00EF7D9C">
        <w:rPr>
          <w:rFonts w:ascii="Times New Roman" w:hAnsi="Times New Roman" w:cs="Times New Roman"/>
          <w:sz w:val="28"/>
          <w:szCs w:val="28"/>
        </w:rPr>
        <w:t xml:space="preserve"> </w:t>
      </w:r>
    </w:p>
    <w:p w:rsidR="007E511A" w:rsidRPr="001B0332" w:rsidRDefault="007E511A" w:rsidP="00A13DDC">
      <w:pPr>
        <w:pStyle w:val="NoSpacing"/>
        <w:spacing w:after="120" w:line="270" w:lineRule="exact"/>
        <w:jc w:val="both"/>
        <w:rPr>
          <w:rFonts w:ascii="Times New Roman" w:hAnsi="Times New Roman" w:cs="Times New Roman"/>
          <w:sz w:val="28"/>
          <w:szCs w:val="28"/>
          <w:u w:val="single"/>
        </w:rPr>
      </w:pPr>
      <w:r w:rsidRPr="001B0332">
        <w:rPr>
          <w:rFonts w:ascii="Times New Roman" w:hAnsi="Times New Roman" w:cs="Times New Roman"/>
          <w:sz w:val="28"/>
          <w:szCs w:val="28"/>
        </w:rPr>
        <w:t>(Ph</w:t>
      </w:r>
      <w:r>
        <w:rPr>
          <w:rFonts w:ascii="Times New Roman" w:hAnsi="Times New Roman" w:cs="Times New Roman"/>
          <w:sz w:val="28"/>
          <w:szCs w:val="28"/>
        </w:rPr>
        <w:t>ili</w:t>
      </w:r>
      <w:r w:rsidRPr="001B0332">
        <w:rPr>
          <w:rFonts w:ascii="Times New Roman" w:hAnsi="Times New Roman" w:cs="Times New Roman"/>
          <w:sz w:val="28"/>
          <w:szCs w:val="28"/>
        </w:rPr>
        <w:t xml:space="preserve">p 3:9)  And be found in him, not having mine own righteousness, which is of the law, but that which is through the faith of Christ, </w:t>
      </w:r>
      <w:r w:rsidRPr="001B0332">
        <w:rPr>
          <w:rFonts w:ascii="Times New Roman" w:hAnsi="Times New Roman" w:cs="Times New Roman"/>
          <w:sz w:val="28"/>
          <w:szCs w:val="28"/>
          <w:u w:val="single"/>
        </w:rPr>
        <w:t>the righteousness which is of God by faith:</w:t>
      </w:r>
    </w:p>
    <w:p w:rsidR="007E511A" w:rsidRPr="001B0332" w:rsidRDefault="007E511A" w:rsidP="00A13DDC">
      <w:pPr>
        <w:pStyle w:val="NoSpacing"/>
        <w:spacing w:after="120" w:line="270" w:lineRule="exact"/>
        <w:jc w:val="both"/>
        <w:rPr>
          <w:rFonts w:ascii="Times New Roman" w:hAnsi="Times New Roman" w:cs="Times New Roman"/>
          <w:sz w:val="28"/>
          <w:szCs w:val="28"/>
        </w:rPr>
      </w:pPr>
      <w:r w:rsidRPr="001B0332">
        <w:rPr>
          <w:rFonts w:ascii="Times New Roman" w:hAnsi="Times New Roman" w:cs="Times New Roman"/>
          <w:sz w:val="28"/>
          <w:szCs w:val="28"/>
        </w:rPr>
        <w:t>(Rom 3:22</w:t>
      </w:r>
      <w:r w:rsidRPr="001B0332">
        <w:rPr>
          <w:rFonts w:ascii="Times New Roman" w:hAnsi="Times New Roman" w:cs="Times New Roman"/>
          <w:sz w:val="28"/>
          <w:szCs w:val="28"/>
          <w:u w:val="single"/>
        </w:rPr>
        <w:t>)  Even the righteousness of God</w:t>
      </w:r>
      <w:r w:rsidRPr="001B0332">
        <w:rPr>
          <w:rFonts w:ascii="Times New Roman" w:hAnsi="Times New Roman" w:cs="Times New Roman"/>
          <w:sz w:val="28"/>
          <w:szCs w:val="28"/>
        </w:rPr>
        <w:t xml:space="preserve"> </w:t>
      </w:r>
      <w:r w:rsidRPr="001B0332">
        <w:rPr>
          <w:rFonts w:ascii="Times New Roman" w:hAnsi="Times New Roman" w:cs="Times New Roman"/>
          <w:i/>
          <w:iCs/>
          <w:sz w:val="28"/>
          <w:szCs w:val="28"/>
        </w:rPr>
        <w:t>which is</w:t>
      </w:r>
      <w:r w:rsidRPr="001B0332">
        <w:rPr>
          <w:rFonts w:ascii="Times New Roman" w:hAnsi="Times New Roman" w:cs="Times New Roman"/>
          <w:sz w:val="28"/>
          <w:szCs w:val="28"/>
        </w:rPr>
        <w:t xml:space="preserve"> by faith of Jesus Christ unto all and upon all them that believe: for there is no difference:</w:t>
      </w:r>
    </w:p>
    <w:p w:rsidR="007E511A" w:rsidRPr="00C67AAA" w:rsidRDefault="007E511A" w:rsidP="00A13DDC">
      <w:pPr>
        <w:pStyle w:val="NoSpacing"/>
        <w:spacing w:after="120" w:line="270" w:lineRule="exact"/>
        <w:jc w:val="both"/>
        <w:rPr>
          <w:rFonts w:ascii="Times New Roman" w:hAnsi="Times New Roman" w:cs="Times New Roman"/>
          <w:sz w:val="28"/>
          <w:szCs w:val="28"/>
        </w:rPr>
      </w:pPr>
      <w:r w:rsidRPr="00C67AAA">
        <w:rPr>
          <w:rFonts w:ascii="Times New Roman" w:hAnsi="Times New Roman" w:cs="Times New Roman"/>
          <w:sz w:val="28"/>
          <w:szCs w:val="28"/>
        </w:rPr>
        <w:t xml:space="preserve">(2Co 5:21)  For he hath made him </w:t>
      </w:r>
      <w:r w:rsidRPr="00C67AAA">
        <w:rPr>
          <w:rFonts w:ascii="Times New Roman" w:hAnsi="Times New Roman" w:cs="Times New Roman"/>
          <w:i/>
          <w:iCs/>
          <w:sz w:val="28"/>
          <w:szCs w:val="28"/>
        </w:rPr>
        <w:t>to be</w:t>
      </w:r>
      <w:r w:rsidRPr="00C67AAA">
        <w:rPr>
          <w:rFonts w:ascii="Times New Roman" w:hAnsi="Times New Roman" w:cs="Times New Roman"/>
          <w:sz w:val="28"/>
          <w:szCs w:val="28"/>
        </w:rPr>
        <w:t xml:space="preserve"> sin for us, who knew no sin; that we might </w:t>
      </w:r>
      <w:r w:rsidRPr="009F3CE4">
        <w:rPr>
          <w:rFonts w:ascii="Times New Roman" w:hAnsi="Times New Roman" w:cs="Times New Roman"/>
          <w:sz w:val="28"/>
          <w:szCs w:val="28"/>
          <w:u w:val="single"/>
        </w:rPr>
        <w:t>be made the righteousness of God in him</w:t>
      </w:r>
      <w:r w:rsidRPr="00C67AAA">
        <w:rPr>
          <w:rFonts w:ascii="Times New Roman" w:hAnsi="Times New Roman" w:cs="Times New Roman"/>
          <w:sz w:val="28"/>
          <w:szCs w:val="28"/>
        </w:rPr>
        <w:t>.</w:t>
      </w:r>
    </w:p>
    <w:p w:rsidR="007E511A" w:rsidRPr="00197572" w:rsidRDefault="007E511A" w:rsidP="00A13DDC">
      <w:pPr>
        <w:pStyle w:val="NoSpacing"/>
        <w:spacing w:after="120" w:line="270" w:lineRule="exact"/>
        <w:jc w:val="both"/>
        <w:rPr>
          <w:rFonts w:ascii="Times New Roman" w:hAnsi="Times New Roman" w:cs="Times New Roman"/>
          <w:sz w:val="28"/>
          <w:szCs w:val="28"/>
          <w:u w:val="single"/>
        </w:rPr>
      </w:pPr>
      <w:r w:rsidRPr="00197572">
        <w:rPr>
          <w:rFonts w:ascii="Times New Roman" w:hAnsi="Times New Roman" w:cs="Times New Roman"/>
          <w:sz w:val="28"/>
          <w:szCs w:val="28"/>
        </w:rPr>
        <w:t xml:space="preserve">(Eph 4:24)  And that ye put on the new man, </w:t>
      </w:r>
      <w:r w:rsidRPr="00197572">
        <w:rPr>
          <w:rFonts w:ascii="Times New Roman" w:hAnsi="Times New Roman" w:cs="Times New Roman"/>
          <w:sz w:val="28"/>
          <w:szCs w:val="28"/>
          <w:u w:val="single"/>
        </w:rPr>
        <w:t>which after God is created in righteousness and true holiness.</w:t>
      </w:r>
    </w:p>
    <w:p w:rsidR="007E511A" w:rsidRPr="00951304" w:rsidRDefault="007E511A" w:rsidP="00A13DDC">
      <w:pPr>
        <w:pStyle w:val="NoSpacing"/>
        <w:spacing w:after="120" w:line="270" w:lineRule="exact"/>
        <w:jc w:val="both"/>
        <w:rPr>
          <w:rFonts w:ascii="Times New Roman" w:hAnsi="Times New Roman" w:cs="Times New Roman"/>
          <w:sz w:val="28"/>
          <w:szCs w:val="28"/>
        </w:rPr>
      </w:pPr>
      <w:r w:rsidRPr="00951304">
        <w:rPr>
          <w:rFonts w:ascii="Times New Roman" w:hAnsi="Times New Roman" w:cs="Times New Roman"/>
          <w:sz w:val="28"/>
          <w:szCs w:val="28"/>
        </w:rPr>
        <w:t>(Rom 1:17</w:t>
      </w:r>
      <w:r w:rsidRPr="000869F3">
        <w:rPr>
          <w:rFonts w:ascii="Times New Roman" w:hAnsi="Times New Roman" w:cs="Times New Roman"/>
          <w:sz w:val="28"/>
          <w:szCs w:val="28"/>
          <w:u w:val="single"/>
        </w:rPr>
        <w:t>)  For therein is the righteousness of God</w:t>
      </w:r>
      <w:r w:rsidRPr="00951304">
        <w:rPr>
          <w:rFonts w:ascii="Times New Roman" w:hAnsi="Times New Roman" w:cs="Times New Roman"/>
          <w:sz w:val="28"/>
          <w:szCs w:val="28"/>
        </w:rPr>
        <w:t xml:space="preserve"> revealed from faith to faith: as it is written, The just shall live by faith.</w:t>
      </w:r>
    </w:p>
    <w:p w:rsidR="007E511A" w:rsidRDefault="007E511A"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The word “God” in the </w:t>
      </w:r>
      <w:r w:rsidR="00CD05C1">
        <w:rPr>
          <w:rFonts w:ascii="Times New Roman" w:hAnsi="Times New Roman" w:cs="Times New Roman"/>
          <w:sz w:val="28"/>
          <w:szCs w:val="28"/>
        </w:rPr>
        <w:t>Greek</w:t>
      </w:r>
      <w:r>
        <w:rPr>
          <w:rFonts w:ascii="Times New Roman" w:hAnsi="Times New Roman" w:cs="Times New Roman"/>
          <w:sz w:val="28"/>
          <w:szCs w:val="28"/>
        </w:rPr>
        <w:t xml:space="preserve"> is translated “Theos” the supreme divinity.</w:t>
      </w:r>
    </w:p>
    <w:p w:rsidR="007E511A" w:rsidRDefault="007E511A"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lastRenderedPageBreak/>
        <w:t>The word “Father” is often used in conjunction with God to define this</w:t>
      </w:r>
      <w:r w:rsidR="00F86291">
        <w:rPr>
          <w:rFonts w:ascii="Times New Roman" w:hAnsi="Times New Roman" w:cs="Times New Roman"/>
          <w:sz w:val="28"/>
          <w:szCs w:val="28"/>
        </w:rPr>
        <w:t xml:space="preserve"> </w:t>
      </w:r>
      <w:r>
        <w:rPr>
          <w:rFonts w:ascii="Times New Roman" w:hAnsi="Times New Roman" w:cs="Times New Roman"/>
          <w:sz w:val="28"/>
          <w:szCs w:val="28"/>
        </w:rPr>
        <w:t xml:space="preserve">supreme divinity. It is “pater” in the </w:t>
      </w:r>
      <w:r w:rsidR="00CD05C1">
        <w:rPr>
          <w:rFonts w:ascii="Times New Roman" w:hAnsi="Times New Roman" w:cs="Times New Roman"/>
          <w:sz w:val="28"/>
          <w:szCs w:val="28"/>
        </w:rPr>
        <w:t>Greek</w:t>
      </w:r>
    </w:p>
    <w:p w:rsidR="007E511A" w:rsidRPr="00951304" w:rsidRDefault="007E511A" w:rsidP="00A13DDC">
      <w:pPr>
        <w:pStyle w:val="NoSpacing"/>
        <w:spacing w:after="120" w:line="266" w:lineRule="exact"/>
        <w:jc w:val="both"/>
        <w:rPr>
          <w:rFonts w:ascii="Times New Roman" w:hAnsi="Times New Roman" w:cs="Times New Roman"/>
          <w:sz w:val="28"/>
          <w:szCs w:val="28"/>
        </w:rPr>
      </w:pPr>
      <w:r w:rsidRPr="00951304">
        <w:rPr>
          <w:rFonts w:ascii="Times New Roman" w:hAnsi="Times New Roman" w:cs="Times New Roman"/>
          <w:sz w:val="28"/>
          <w:szCs w:val="28"/>
        </w:rPr>
        <w:t xml:space="preserve">(Rom 1:7)  To all that be in Rome, beloved of God, called </w:t>
      </w:r>
      <w:r w:rsidRPr="00951304">
        <w:rPr>
          <w:rFonts w:ascii="Times New Roman" w:hAnsi="Times New Roman" w:cs="Times New Roman"/>
          <w:i/>
          <w:iCs/>
          <w:sz w:val="28"/>
          <w:szCs w:val="28"/>
        </w:rPr>
        <w:t>to be</w:t>
      </w:r>
      <w:r w:rsidRPr="00951304">
        <w:rPr>
          <w:rFonts w:ascii="Times New Roman" w:hAnsi="Times New Roman" w:cs="Times New Roman"/>
          <w:sz w:val="28"/>
          <w:szCs w:val="28"/>
        </w:rPr>
        <w:t xml:space="preserve"> saints: Grace to you and peace </w:t>
      </w:r>
      <w:r w:rsidRPr="000869F3">
        <w:rPr>
          <w:rFonts w:ascii="Times New Roman" w:hAnsi="Times New Roman" w:cs="Times New Roman"/>
          <w:sz w:val="28"/>
          <w:szCs w:val="28"/>
          <w:u w:val="single"/>
        </w:rPr>
        <w:t>from God our Father</w:t>
      </w:r>
      <w:r w:rsidRPr="00951304">
        <w:rPr>
          <w:rFonts w:ascii="Times New Roman" w:hAnsi="Times New Roman" w:cs="Times New Roman"/>
          <w:sz w:val="28"/>
          <w:szCs w:val="28"/>
        </w:rPr>
        <w:t>, and the Lord Jesus Christ.</w:t>
      </w:r>
    </w:p>
    <w:p w:rsidR="007E511A" w:rsidRDefault="007E511A"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The context </w:t>
      </w:r>
      <w:r w:rsidR="00AD4B31">
        <w:rPr>
          <w:rFonts w:ascii="Times New Roman" w:hAnsi="Times New Roman" w:cs="Times New Roman"/>
          <w:sz w:val="28"/>
          <w:szCs w:val="28"/>
        </w:rPr>
        <w:t>of all the previous verses show that it is the</w:t>
      </w:r>
      <w:r>
        <w:rPr>
          <w:rFonts w:ascii="Times New Roman" w:hAnsi="Times New Roman" w:cs="Times New Roman"/>
          <w:sz w:val="28"/>
          <w:szCs w:val="28"/>
        </w:rPr>
        <w:t xml:space="preserve"> righteousness of the father that is i</w:t>
      </w:r>
      <w:r w:rsidR="005154EC">
        <w:rPr>
          <w:rFonts w:ascii="Times New Roman" w:hAnsi="Times New Roman" w:cs="Times New Roman"/>
          <w:sz w:val="28"/>
          <w:szCs w:val="28"/>
        </w:rPr>
        <w:t>mputed to us through the faith of</w:t>
      </w:r>
      <w:r w:rsidR="00AD4B31">
        <w:rPr>
          <w:rFonts w:ascii="Times New Roman" w:hAnsi="Times New Roman" w:cs="Times New Roman"/>
          <w:sz w:val="28"/>
          <w:szCs w:val="28"/>
        </w:rPr>
        <w:t xml:space="preserve"> Yahshua When the Father looks on us</w:t>
      </w:r>
      <w:r>
        <w:rPr>
          <w:rFonts w:ascii="Times New Roman" w:hAnsi="Times New Roman" w:cs="Times New Roman"/>
          <w:sz w:val="28"/>
          <w:szCs w:val="28"/>
        </w:rPr>
        <w:t xml:space="preserve"> he s</w:t>
      </w:r>
      <w:r w:rsidR="00666308">
        <w:rPr>
          <w:rFonts w:ascii="Times New Roman" w:hAnsi="Times New Roman" w:cs="Times New Roman"/>
          <w:sz w:val="28"/>
          <w:szCs w:val="28"/>
        </w:rPr>
        <w:t>ees his own righteousness in us</w:t>
      </w:r>
      <w:r w:rsidR="00AD4B31">
        <w:rPr>
          <w:rFonts w:ascii="Times New Roman" w:hAnsi="Times New Roman" w:cs="Times New Roman"/>
          <w:sz w:val="28"/>
          <w:szCs w:val="28"/>
        </w:rPr>
        <w:t xml:space="preserve"> </w:t>
      </w:r>
      <w:r w:rsidR="00666308">
        <w:rPr>
          <w:rFonts w:ascii="Times New Roman" w:hAnsi="Times New Roman" w:cs="Times New Roman"/>
          <w:sz w:val="28"/>
          <w:szCs w:val="28"/>
        </w:rPr>
        <w:t>t</w:t>
      </w:r>
      <w:r w:rsidR="00AD4B31">
        <w:rPr>
          <w:rFonts w:ascii="Times New Roman" w:hAnsi="Times New Roman" w:cs="Times New Roman"/>
          <w:sz w:val="28"/>
          <w:szCs w:val="28"/>
        </w:rPr>
        <w:t>hrough th</w:t>
      </w:r>
      <w:r w:rsidR="00666308">
        <w:rPr>
          <w:rFonts w:ascii="Times New Roman" w:hAnsi="Times New Roman" w:cs="Times New Roman"/>
          <w:sz w:val="28"/>
          <w:szCs w:val="28"/>
        </w:rPr>
        <w:t>e body of Yahshu</w:t>
      </w:r>
      <w:r w:rsidR="00AD4B31">
        <w:rPr>
          <w:rFonts w:ascii="Times New Roman" w:hAnsi="Times New Roman" w:cs="Times New Roman"/>
          <w:sz w:val="28"/>
          <w:szCs w:val="28"/>
        </w:rPr>
        <w:t>a</w:t>
      </w:r>
      <w:r w:rsidR="00666308">
        <w:rPr>
          <w:rFonts w:ascii="Times New Roman" w:hAnsi="Times New Roman" w:cs="Times New Roman"/>
          <w:sz w:val="28"/>
          <w:szCs w:val="28"/>
        </w:rPr>
        <w:t>.</w:t>
      </w:r>
    </w:p>
    <w:p w:rsidR="007E511A" w:rsidRDefault="007E511A"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That`s a marked difference in our perspective of where it comes from and who it represents. </w:t>
      </w:r>
      <w:r w:rsidR="00800EB7">
        <w:rPr>
          <w:rFonts w:ascii="Times New Roman" w:hAnsi="Times New Roman" w:cs="Times New Roman"/>
          <w:sz w:val="28"/>
          <w:szCs w:val="28"/>
        </w:rPr>
        <w:t>Most have said that it is the righteousness of Christ that is imputed to us no</w:t>
      </w:r>
      <w:r w:rsidR="005043B7">
        <w:rPr>
          <w:rFonts w:ascii="Times New Roman" w:hAnsi="Times New Roman" w:cs="Times New Roman"/>
          <w:sz w:val="28"/>
          <w:szCs w:val="28"/>
        </w:rPr>
        <w:t>t</w:t>
      </w:r>
      <w:r w:rsidR="00800EB7">
        <w:rPr>
          <w:rFonts w:ascii="Times New Roman" w:hAnsi="Times New Roman" w:cs="Times New Roman"/>
          <w:sz w:val="28"/>
          <w:szCs w:val="28"/>
        </w:rPr>
        <w:t xml:space="preserve"> the Father`s. </w:t>
      </w:r>
      <w:r>
        <w:rPr>
          <w:rFonts w:ascii="Times New Roman" w:hAnsi="Times New Roman" w:cs="Times New Roman"/>
          <w:sz w:val="28"/>
          <w:szCs w:val="28"/>
        </w:rPr>
        <w:t>This is not to say that the righteousness of Christ displayed was not worthy somehow. The emphasis in the</w:t>
      </w:r>
      <w:r w:rsidR="00EF7D9C">
        <w:rPr>
          <w:rFonts w:ascii="Times New Roman" w:hAnsi="Times New Roman" w:cs="Times New Roman"/>
          <w:sz w:val="28"/>
          <w:szCs w:val="28"/>
        </w:rPr>
        <w:t>se</w:t>
      </w:r>
      <w:r w:rsidR="00800EB7">
        <w:rPr>
          <w:rFonts w:ascii="Times New Roman" w:hAnsi="Times New Roman" w:cs="Times New Roman"/>
          <w:sz w:val="28"/>
          <w:szCs w:val="28"/>
        </w:rPr>
        <w:t xml:space="preserve"> scriptures is not on the Son`s</w:t>
      </w:r>
      <w:r w:rsidR="00CD05C1">
        <w:rPr>
          <w:rFonts w:ascii="Times New Roman" w:hAnsi="Times New Roman" w:cs="Times New Roman"/>
          <w:sz w:val="28"/>
          <w:szCs w:val="28"/>
        </w:rPr>
        <w:t xml:space="preserve"> </w:t>
      </w:r>
      <w:r>
        <w:rPr>
          <w:rFonts w:ascii="Times New Roman" w:hAnsi="Times New Roman" w:cs="Times New Roman"/>
          <w:sz w:val="28"/>
          <w:szCs w:val="28"/>
        </w:rPr>
        <w:t>righteousness but on the Father`s.</w:t>
      </w:r>
      <w:r w:rsidR="00353F0B">
        <w:rPr>
          <w:rFonts w:ascii="Times New Roman" w:hAnsi="Times New Roman" w:cs="Times New Roman"/>
          <w:sz w:val="28"/>
          <w:szCs w:val="28"/>
        </w:rPr>
        <w:t xml:space="preserve"> We shall see that delineation as we explore this subject.</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In two passages of scripture the opposite seems to be true when we first look at the verses. We will examine these scriptures and try to harmonize them </w:t>
      </w:r>
    </w:p>
    <w:p w:rsidR="00292C6C" w:rsidRPr="00AC2742" w:rsidRDefault="00292C6C" w:rsidP="00A13DDC">
      <w:pPr>
        <w:pStyle w:val="NoSpacing"/>
        <w:spacing w:after="120" w:line="266" w:lineRule="exact"/>
        <w:jc w:val="both"/>
        <w:rPr>
          <w:rFonts w:ascii="Times New Roman" w:hAnsi="Times New Roman" w:cs="Times New Roman"/>
          <w:sz w:val="28"/>
          <w:szCs w:val="28"/>
        </w:rPr>
      </w:pPr>
      <w:r w:rsidRPr="00AC2742">
        <w:rPr>
          <w:rFonts w:ascii="Times New Roman" w:hAnsi="Times New Roman" w:cs="Times New Roman"/>
          <w:sz w:val="28"/>
          <w:szCs w:val="28"/>
        </w:rPr>
        <w:t>(Php 1:11)  Being filled with the fruits of righteousness, which are by Jesus Christ, unto the glory and praise of God.</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This verse should be rendered “through” not “by” which indicates </w:t>
      </w:r>
      <w:r w:rsidR="00992C7C">
        <w:rPr>
          <w:rFonts w:ascii="Times New Roman" w:hAnsi="Times New Roman" w:cs="Times New Roman"/>
          <w:sz w:val="28"/>
          <w:szCs w:val="28"/>
        </w:rPr>
        <w:t>that righteousness</w:t>
      </w:r>
      <w:r>
        <w:rPr>
          <w:rFonts w:ascii="Times New Roman" w:hAnsi="Times New Roman" w:cs="Times New Roman"/>
          <w:sz w:val="28"/>
          <w:szCs w:val="28"/>
        </w:rPr>
        <w:t xml:space="preserve"> comes </w:t>
      </w:r>
      <w:r w:rsidR="00992C7C">
        <w:rPr>
          <w:rFonts w:ascii="Times New Roman" w:hAnsi="Times New Roman" w:cs="Times New Roman"/>
          <w:sz w:val="28"/>
          <w:szCs w:val="28"/>
        </w:rPr>
        <w:t>originally, from</w:t>
      </w:r>
      <w:r>
        <w:rPr>
          <w:rFonts w:ascii="Times New Roman" w:hAnsi="Times New Roman" w:cs="Times New Roman"/>
          <w:sz w:val="28"/>
          <w:szCs w:val="28"/>
        </w:rPr>
        <w:t xml:space="preserve"> the Father, as the husbandman and is cultivated by him and the “fruits” are grown as Christ supplies the life-giving energy for them to develop abundantly.</w:t>
      </w:r>
    </w:p>
    <w:p w:rsidR="00292C6C" w:rsidRPr="00744FEF" w:rsidRDefault="00292C6C" w:rsidP="00A13DDC">
      <w:pPr>
        <w:pStyle w:val="NoSpacing"/>
        <w:spacing w:after="120" w:line="266" w:lineRule="exact"/>
        <w:jc w:val="both"/>
        <w:rPr>
          <w:rFonts w:ascii="Times New Roman" w:hAnsi="Times New Roman" w:cs="Times New Roman"/>
          <w:bCs/>
          <w:sz w:val="28"/>
          <w:szCs w:val="28"/>
        </w:rPr>
      </w:pPr>
      <w:r w:rsidRPr="00744FEF">
        <w:rPr>
          <w:rFonts w:ascii="Times New Roman" w:hAnsi="Times New Roman" w:cs="Times New Roman"/>
          <w:bCs/>
          <w:sz w:val="28"/>
          <w:szCs w:val="28"/>
        </w:rPr>
        <w:t>(Joh 15:1)  I am the true vine, and my Father is the husbandman.</w:t>
      </w:r>
    </w:p>
    <w:p w:rsidR="00292C6C" w:rsidRPr="00744FEF" w:rsidRDefault="00292C6C" w:rsidP="00A13DDC">
      <w:pPr>
        <w:pStyle w:val="NoSpacing"/>
        <w:spacing w:after="120" w:line="266" w:lineRule="exact"/>
        <w:jc w:val="both"/>
        <w:rPr>
          <w:rFonts w:ascii="Times New Roman" w:hAnsi="Times New Roman" w:cs="Times New Roman"/>
          <w:bCs/>
          <w:sz w:val="28"/>
          <w:szCs w:val="28"/>
        </w:rPr>
      </w:pPr>
      <w:r w:rsidRPr="00744FEF">
        <w:rPr>
          <w:rFonts w:ascii="Times New Roman" w:hAnsi="Times New Roman" w:cs="Times New Roman"/>
          <w:bCs/>
          <w:sz w:val="28"/>
          <w:szCs w:val="28"/>
        </w:rPr>
        <w:t xml:space="preserve">(Joh 15:2)  Every branch in me that beareth not fruit he taketh away: and every </w:t>
      </w:r>
      <w:r w:rsidRPr="00744FEF">
        <w:rPr>
          <w:rFonts w:ascii="Times New Roman" w:hAnsi="Times New Roman" w:cs="Times New Roman"/>
          <w:bCs/>
          <w:i/>
          <w:iCs/>
          <w:sz w:val="28"/>
          <w:szCs w:val="28"/>
        </w:rPr>
        <w:t>branch</w:t>
      </w:r>
      <w:r w:rsidRPr="00744FEF">
        <w:rPr>
          <w:rFonts w:ascii="Times New Roman" w:hAnsi="Times New Roman" w:cs="Times New Roman"/>
          <w:bCs/>
          <w:sz w:val="28"/>
          <w:szCs w:val="28"/>
        </w:rPr>
        <w:t xml:space="preserve"> that beareth fruit, he purgeth it, that it may bring forth more fruit.</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We see in verse 2 the active role the Father plays in developing the fruits of righteousness in the believer. If there is no growth that individual is taken away</w:t>
      </w:r>
      <w:r w:rsidR="00F86291">
        <w:rPr>
          <w:rFonts w:ascii="Times New Roman" w:hAnsi="Times New Roman" w:cs="Times New Roman"/>
          <w:sz w:val="28"/>
          <w:szCs w:val="28"/>
        </w:rPr>
        <w:t xml:space="preserve">. </w:t>
      </w:r>
      <w:r>
        <w:rPr>
          <w:rFonts w:ascii="Times New Roman" w:hAnsi="Times New Roman" w:cs="Times New Roman"/>
          <w:sz w:val="28"/>
          <w:szCs w:val="28"/>
        </w:rPr>
        <w:t xml:space="preserve">If there is </w:t>
      </w:r>
      <w:r w:rsidR="00992C7C">
        <w:rPr>
          <w:rFonts w:ascii="Times New Roman" w:hAnsi="Times New Roman" w:cs="Times New Roman"/>
          <w:sz w:val="28"/>
          <w:szCs w:val="28"/>
        </w:rPr>
        <w:t>growth,</w:t>
      </w:r>
      <w:r>
        <w:rPr>
          <w:rFonts w:ascii="Times New Roman" w:hAnsi="Times New Roman" w:cs="Times New Roman"/>
          <w:sz w:val="28"/>
          <w:szCs w:val="28"/>
        </w:rPr>
        <w:t xml:space="preserve"> then the Father prunes or disciplines that individual so there will</w:t>
      </w:r>
      <w:r w:rsidR="00F86291">
        <w:rPr>
          <w:rFonts w:ascii="Times New Roman" w:hAnsi="Times New Roman" w:cs="Times New Roman"/>
          <w:sz w:val="28"/>
          <w:szCs w:val="28"/>
        </w:rPr>
        <w:t xml:space="preserve"> </w:t>
      </w:r>
      <w:r>
        <w:rPr>
          <w:rFonts w:ascii="Times New Roman" w:hAnsi="Times New Roman" w:cs="Times New Roman"/>
          <w:sz w:val="28"/>
          <w:szCs w:val="28"/>
        </w:rPr>
        <w:t>be more growth.</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In Romans we see that the “gift of righteousness” comes from the Father</w:t>
      </w:r>
    </w:p>
    <w:p w:rsidR="00292C6C" w:rsidRPr="00AC2742" w:rsidRDefault="00292C6C" w:rsidP="00A13DDC">
      <w:pPr>
        <w:pStyle w:val="NoSpacing"/>
        <w:spacing w:after="120" w:line="266" w:lineRule="exact"/>
        <w:jc w:val="both"/>
        <w:rPr>
          <w:rFonts w:ascii="Times New Roman" w:hAnsi="Times New Roman" w:cs="Times New Roman"/>
          <w:sz w:val="28"/>
          <w:szCs w:val="28"/>
        </w:rPr>
      </w:pPr>
      <w:r w:rsidRPr="00AC2742">
        <w:rPr>
          <w:rFonts w:ascii="Times New Roman" w:hAnsi="Times New Roman" w:cs="Times New Roman"/>
          <w:sz w:val="28"/>
          <w:szCs w:val="28"/>
        </w:rPr>
        <w:t>(Rom 5:17)  For if by one man's offence death reigned by one; much more they which receive abundance of grace and of the gift of righteousness shall reign in life by one, Jesus Christ.)</w:t>
      </w:r>
    </w:p>
    <w:p w:rsidR="00292C6C" w:rsidRDefault="00292C6C" w:rsidP="00A13DDC">
      <w:pPr>
        <w:pStyle w:val="NoSpacing"/>
        <w:spacing w:after="120" w:line="266" w:lineRule="exact"/>
        <w:jc w:val="both"/>
        <w:rPr>
          <w:rFonts w:ascii="Times New Roman" w:hAnsi="Times New Roman" w:cs="Times New Roman"/>
          <w:bCs/>
          <w:sz w:val="28"/>
          <w:szCs w:val="28"/>
        </w:rPr>
      </w:pPr>
      <w:r>
        <w:rPr>
          <w:rFonts w:ascii="Times New Roman" w:hAnsi="Times New Roman" w:cs="Times New Roman"/>
          <w:bCs/>
          <w:sz w:val="28"/>
          <w:szCs w:val="28"/>
        </w:rPr>
        <w:t>The amplified clarifies that it comes from the Father through Christ.</w:t>
      </w:r>
    </w:p>
    <w:p w:rsidR="00292C6C" w:rsidRPr="007271DD" w:rsidRDefault="00292C6C" w:rsidP="00A13DDC">
      <w:pPr>
        <w:pStyle w:val="NoSpacing"/>
        <w:spacing w:after="120" w:line="266" w:lineRule="exact"/>
        <w:jc w:val="both"/>
        <w:rPr>
          <w:rFonts w:ascii="Times New Roman" w:hAnsi="Times New Roman" w:cs="Times New Roman"/>
          <w:bCs/>
          <w:sz w:val="28"/>
          <w:szCs w:val="28"/>
        </w:rPr>
      </w:pPr>
      <w:r w:rsidRPr="007271DD">
        <w:rPr>
          <w:rFonts w:ascii="Times New Roman" w:hAnsi="Times New Roman" w:cs="Times New Roman"/>
          <w:bCs/>
          <w:sz w:val="28"/>
          <w:szCs w:val="28"/>
        </w:rPr>
        <w:t>Romans 5:17-19Amplified Bible, Classic Edition (AMPC)</w:t>
      </w:r>
    </w:p>
    <w:p w:rsidR="00292C6C" w:rsidRDefault="00292C6C" w:rsidP="00A13DDC">
      <w:pPr>
        <w:pStyle w:val="NoSpacing"/>
        <w:spacing w:after="120" w:line="266" w:lineRule="exact"/>
        <w:jc w:val="both"/>
        <w:rPr>
          <w:rFonts w:ascii="Times New Roman" w:hAnsi="Times New Roman" w:cs="Times New Roman"/>
          <w:sz w:val="28"/>
          <w:szCs w:val="28"/>
        </w:rPr>
      </w:pPr>
      <w:r w:rsidRPr="007271DD">
        <w:rPr>
          <w:rFonts w:ascii="Times New Roman" w:hAnsi="Times New Roman" w:cs="Times New Roman"/>
          <w:sz w:val="28"/>
          <w:szCs w:val="28"/>
          <w:vertAlign w:val="superscript"/>
        </w:rPr>
        <w:t>17 </w:t>
      </w:r>
      <w:r w:rsidRPr="007271DD">
        <w:rPr>
          <w:rFonts w:ascii="Times New Roman" w:hAnsi="Times New Roman" w:cs="Times New Roman"/>
          <w:sz w:val="28"/>
          <w:szCs w:val="28"/>
        </w:rPr>
        <w:t>For if because of one man’s trespass (lapse, offense) death reigned through that one, much more surely will those who receive [God’s] overflowing grace (unmerited favor) and the free gift of righteousness [putting them into right standing with Himself] reign as kings in life through the one Man Jesus Christ (the Messiah, the Anointed One</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In verse 18 the scripture continues;</w:t>
      </w:r>
    </w:p>
    <w:p w:rsidR="00292C6C" w:rsidRPr="00AC2742" w:rsidRDefault="00292C6C" w:rsidP="00A13DDC">
      <w:pPr>
        <w:pStyle w:val="NoSpacing"/>
        <w:spacing w:after="120" w:line="266" w:lineRule="exact"/>
        <w:jc w:val="both"/>
        <w:rPr>
          <w:rFonts w:ascii="Times New Roman" w:hAnsi="Times New Roman" w:cs="Times New Roman"/>
          <w:sz w:val="28"/>
          <w:szCs w:val="28"/>
        </w:rPr>
      </w:pPr>
      <w:r w:rsidRPr="00AC2742">
        <w:rPr>
          <w:rFonts w:ascii="Times New Roman" w:hAnsi="Times New Roman" w:cs="Times New Roman"/>
          <w:sz w:val="28"/>
          <w:szCs w:val="28"/>
        </w:rPr>
        <w:t xml:space="preserve">(Rom 5:18)  Therefore as by the offence of one </w:t>
      </w:r>
      <w:r w:rsidRPr="00AC2742">
        <w:rPr>
          <w:rFonts w:ascii="Times New Roman" w:hAnsi="Times New Roman" w:cs="Times New Roman"/>
          <w:i/>
          <w:iCs/>
          <w:sz w:val="28"/>
          <w:szCs w:val="28"/>
        </w:rPr>
        <w:t>judgment came</w:t>
      </w:r>
      <w:r w:rsidRPr="00AC2742">
        <w:rPr>
          <w:rFonts w:ascii="Times New Roman" w:hAnsi="Times New Roman" w:cs="Times New Roman"/>
          <w:sz w:val="28"/>
          <w:szCs w:val="28"/>
        </w:rPr>
        <w:t xml:space="preserve"> upon all men to condemnation; even so by the righteousness of one </w:t>
      </w:r>
      <w:r w:rsidRPr="00AC2742">
        <w:rPr>
          <w:rFonts w:ascii="Times New Roman" w:hAnsi="Times New Roman" w:cs="Times New Roman"/>
          <w:i/>
          <w:iCs/>
          <w:sz w:val="28"/>
          <w:szCs w:val="28"/>
        </w:rPr>
        <w:t>the free gift came</w:t>
      </w:r>
      <w:r w:rsidRPr="00AC2742">
        <w:rPr>
          <w:rFonts w:ascii="Times New Roman" w:hAnsi="Times New Roman" w:cs="Times New Roman"/>
          <w:sz w:val="28"/>
          <w:szCs w:val="28"/>
        </w:rPr>
        <w:t xml:space="preserve"> upon all men unto justification of life.</w:t>
      </w:r>
    </w:p>
    <w:p w:rsidR="00292C6C" w:rsidRDefault="00292C6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In this verse it states that the “righteousness” or act of one came justification of life to all men. Here, that righteous act refers to the crucifixion of the Messiah. </w:t>
      </w:r>
    </w:p>
    <w:p w:rsidR="00292C6C" w:rsidRDefault="00992C7C"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Now, in</w:t>
      </w:r>
      <w:r w:rsidR="00292C6C">
        <w:rPr>
          <w:rFonts w:ascii="Times New Roman" w:hAnsi="Times New Roman" w:cs="Times New Roman"/>
          <w:sz w:val="28"/>
          <w:szCs w:val="28"/>
        </w:rPr>
        <w:t xml:space="preserve"> the garden of Gethsemane, is where he submitted his will to the Father`s will and went ahead to the cross</w:t>
      </w:r>
      <w:r w:rsidR="003358A7">
        <w:rPr>
          <w:rFonts w:ascii="Times New Roman" w:hAnsi="Times New Roman" w:cs="Times New Roman"/>
          <w:sz w:val="28"/>
          <w:szCs w:val="28"/>
        </w:rPr>
        <w:t>.</w:t>
      </w:r>
      <w:r w:rsidR="00292C6C">
        <w:rPr>
          <w:rFonts w:ascii="Times New Roman" w:hAnsi="Times New Roman" w:cs="Times New Roman"/>
          <w:sz w:val="28"/>
          <w:szCs w:val="28"/>
        </w:rPr>
        <w:t xml:space="preserve">  They both were righteous, both were without sin. Yet, Christ operated out of the Father`s will or righteousness. So, when Paul talks about the “righteousness of one” he is referring to the Father`s righteousness being in him</w:t>
      </w:r>
      <w:r w:rsidR="000B30EA">
        <w:rPr>
          <w:rFonts w:ascii="Times New Roman" w:hAnsi="Times New Roman" w:cs="Times New Roman"/>
          <w:sz w:val="28"/>
          <w:szCs w:val="28"/>
        </w:rPr>
        <w:t>,</w:t>
      </w:r>
      <w:r w:rsidR="00292C6C">
        <w:rPr>
          <w:rFonts w:ascii="Times New Roman" w:hAnsi="Times New Roman" w:cs="Times New Roman"/>
          <w:sz w:val="28"/>
          <w:szCs w:val="28"/>
        </w:rPr>
        <w:t xml:space="preserve"> not his own.</w:t>
      </w:r>
    </w:p>
    <w:p w:rsidR="00292C6C" w:rsidRDefault="00292C6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Concerning the “justification of life” it is another legal term from Paul that adjudges and entitles men</w:t>
      </w:r>
      <w:r w:rsidRPr="00745819">
        <w:rPr>
          <w:rFonts w:ascii="Times New Roman" w:hAnsi="Times New Roman" w:cs="Times New Roman"/>
          <w:sz w:val="28"/>
          <w:szCs w:val="28"/>
        </w:rPr>
        <w:t xml:space="preserve"> to eternal life.</w:t>
      </w:r>
      <w:r>
        <w:rPr>
          <w:rFonts w:ascii="Times New Roman" w:hAnsi="Times New Roman" w:cs="Times New Roman"/>
          <w:sz w:val="28"/>
          <w:szCs w:val="28"/>
        </w:rPr>
        <w:t xml:space="preserve"> To “adjudge” is to make a formal declaration or decree. So, this phrase is actually a legal document that entitles mankind to eternal life. This must be qualified to say that it is only given to those</w:t>
      </w:r>
      <w:r w:rsidR="00F86291">
        <w:rPr>
          <w:rFonts w:ascii="Times New Roman" w:hAnsi="Times New Roman" w:cs="Times New Roman"/>
          <w:sz w:val="28"/>
          <w:szCs w:val="28"/>
        </w:rPr>
        <w:t xml:space="preserve"> </w:t>
      </w:r>
      <w:r>
        <w:rPr>
          <w:rFonts w:ascii="Times New Roman" w:hAnsi="Times New Roman" w:cs="Times New Roman"/>
          <w:sz w:val="28"/>
          <w:szCs w:val="28"/>
        </w:rPr>
        <w:t xml:space="preserve">who believe in the messiah not those who despise him. </w:t>
      </w:r>
    </w:p>
    <w:p w:rsidR="00292C6C" w:rsidRDefault="00292C6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Some preach a doctrine that says this document makes all mankind righteous and that we, the believers in the Father and the Son, are one with them. That would</w:t>
      </w:r>
      <w:r w:rsidR="00F86291">
        <w:rPr>
          <w:rFonts w:ascii="Times New Roman" w:hAnsi="Times New Roman" w:cs="Times New Roman"/>
          <w:sz w:val="28"/>
          <w:szCs w:val="28"/>
        </w:rPr>
        <w:t xml:space="preserve"> </w:t>
      </w:r>
      <w:r>
        <w:rPr>
          <w:rFonts w:ascii="Times New Roman" w:hAnsi="Times New Roman" w:cs="Times New Roman"/>
          <w:sz w:val="28"/>
          <w:szCs w:val="28"/>
        </w:rPr>
        <w:t>include all those practicing evil ways. We are one with prostitutes, murderers,</w:t>
      </w:r>
      <w:r w:rsidR="00F86291">
        <w:rPr>
          <w:rFonts w:ascii="Times New Roman" w:hAnsi="Times New Roman" w:cs="Times New Roman"/>
          <w:sz w:val="28"/>
          <w:szCs w:val="28"/>
        </w:rPr>
        <w:t xml:space="preserve"> </w:t>
      </w:r>
      <w:r>
        <w:rPr>
          <w:rFonts w:ascii="Times New Roman" w:hAnsi="Times New Roman" w:cs="Times New Roman"/>
          <w:sz w:val="28"/>
          <w:szCs w:val="28"/>
        </w:rPr>
        <w:t>and all those who are evil at this present time.</w:t>
      </w:r>
    </w:p>
    <w:p w:rsidR="00292C6C" w:rsidRDefault="00292C6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Romans 5:19 finishes the passage;</w:t>
      </w:r>
    </w:p>
    <w:p w:rsidR="00292C6C" w:rsidRPr="00AC2742" w:rsidRDefault="00292C6C" w:rsidP="00A13DDC">
      <w:pPr>
        <w:pStyle w:val="NoSpacing"/>
        <w:spacing w:after="120" w:line="270" w:lineRule="exact"/>
        <w:jc w:val="both"/>
        <w:rPr>
          <w:rFonts w:ascii="Times New Roman" w:hAnsi="Times New Roman" w:cs="Times New Roman"/>
          <w:sz w:val="28"/>
          <w:szCs w:val="28"/>
        </w:rPr>
      </w:pPr>
      <w:r w:rsidRPr="00AC2742">
        <w:rPr>
          <w:rFonts w:ascii="Times New Roman" w:hAnsi="Times New Roman" w:cs="Times New Roman"/>
          <w:sz w:val="28"/>
          <w:szCs w:val="28"/>
        </w:rPr>
        <w:t>(Rom 5:19)  For as by one man's disobedience many were made sinners, so by the obedience of one shall many be made righteous.</w:t>
      </w:r>
    </w:p>
    <w:p w:rsidR="00292C6C" w:rsidRPr="0096380A" w:rsidRDefault="00292C6C" w:rsidP="00A13DDC">
      <w:pPr>
        <w:pStyle w:val="NoSpacing"/>
        <w:spacing w:after="120" w:line="270" w:lineRule="exact"/>
        <w:jc w:val="both"/>
        <w:rPr>
          <w:rFonts w:ascii="Times New Roman" w:hAnsi="Times New Roman" w:cs="Times New Roman"/>
          <w:bCs/>
          <w:sz w:val="28"/>
          <w:szCs w:val="28"/>
        </w:rPr>
      </w:pPr>
      <w:r w:rsidRPr="0096380A">
        <w:rPr>
          <w:rFonts w:ascii="Times New Roman" w:hAnsi="Times New Roman" w:cs="Times New Roman"/>
          <w:bCs/>
          <w:sz w:val="28"/>
          <w:szCs w:val="28"/>
        </w:rPr>
        <w:t>In this verse we see the righteousness of the Son displayed</w:t>
      </w:r>
      <w:r>
        <w:rPr>
          <w:rFonts w:ascii="Times New Roman" w:hAnsi="Times New Roman" w:cs="Times New Roman"/>
          <w:bCs/>
          <w:sz w:val="28"/>
          <w:szCs w:val="28"/>
        </w:rPr>
        <w:t>;</w:t>
      </w:r>
      <w:r w:rsidRPr="0096380A">
        <w:rPr>
          <w:rFonts w:ascii="Times New Roman" w:hAnsi="Times New Roman" w:cs="Times New Roman"/>
          <w:bCs/>
          <w:sz w:val="28"/>
          <w:szCs w:val="28"/>
        </w:rPr>
        <w:t xml:space="preserve"> He personally submitted himself to the requests of the Father in his life and fulfilled the</w:t>
      </w:r>
      <w:r w:rsidR="00F86291">
        <w:rPr>
          <w:rFonts w:ascii="Times New Roman" w:hAnsi="Times New Roman" w:cs="Times New Roman"/>
          <w:bCs/>
          <w:sz w:val="28"/>
          <w:szCs w:val="28"/>
        </w:rPr>
        <w:t xml:space="preserve"> </w:t>
      </w:r>
      <w:r w:rsidRPr="0096380A">
        <w:rPr>
          <w:rFonts w:ascii="Times New Roman" w:hAnsi="Times New Roman" w:cs="Times New Roman"/>
          <w:bCs/>
          <w:sz w:val="28"/>
          <w:szCs w:val="28"/>
        </w:rPr>
        <w:t>Righteousness of the Father in his life.</w:t>
      </w:r>
    </w:p>
    <w:p w:rsidR="005043B7" w:rsidRDefault="005043B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So, we need to ask; What is the righteousness of Christ?</w:t>
      </w:r>
    </w:p>
    <w:p w:rsidR="005043B7" w:rsidRDefault="005043B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Is it independent from the righteousness of the Father?</w:t>
      </w:r>
    </w:p>
    <w:p w:rsidR="005043B7" w:rsidRDefault="005043B7"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What we see in scripture concerning this subject will be very helpful in understanding why the imputation </w:t>
      </w:r>
      <w:r w:rsidR="0014669A">
        <w:rPr>
          <w:rFonts w:ascii="Times New Roman" w:hAnsi="Times New Roman" w:cs="Times New Roman"/>
          <w:sz w:val="28"/>
          <w:szCs w:val="28"/>
        </w:rPr>
        <w:t xml:space="preserve">of </w:t>
      </w:r>
      <w:r>
        <w:rPr>
          <w:rFonts w:ascii="Times New Roman" w:hAnsi="Times New Roman" w:cs="Times New Roman"/>
          <w:sz w:val="28"/>
          <w:szCs w:val="28"/>
        </w:rPr>
        <w:t>righteousness is from the father</w:t>
      </w:r>
      <w:r w:rsidR="00C21DB3">
        <w:rPr>
          <w:rFonts w:ascii="Times New Roman" w:hAnsi="Times New Roman" w:cs="Times New Roman"/>
          <w:sz w:val="28"/>
          <w:szCs w:val="28"/>
        </w:rPr>
        <w:t xml:space="preserve"> not the Son.</w:t>
      </w:r>
    </w:p>
    <w:p w:rsidR="004E2805" w:rsidRPr="004E2805" w:rsidRDefault="004E2805" w:rsidP="00A13DDC">
      <w:pPr>
        <w:pStyle w:val="NoSpacing"/>
        <w:spacing w:after="120" w:line="270" w:lineRule="exact"/>
        <w:jc w:val="both"/>
        <w:rPr>
          <w:rFonts w:ascii="Times New Roman" w:hAnsi="Times New Roman" w:cs="Times New Roman"/>
          <w:sz w:val="28"/>
          <w:szCs w:val="28"/>
        </w:rPr>
      </w:pPr>
      <w:r w:rsidRPr="004E2805">
        <w:rPr>
          <w:rFonts w:ascii="Times New Roman" w:hAnsi="Times New Roman" w:cs="Times New Roman"/>
          <w:sz w:val="28"/>
          <w:szCs w:val="28"/>
        </w:rPr>
        <w:t xml:space="preserve">(Mat 6:33)  But seek ye first the kingdom of God, </w:t>
      </w:r>
      <w:r w:rsidRPr="004E2805">
        <w:rPr>
          <w:rFonts w:ascii="Times New Roman" w:hAnsi="Times New Roman" w:cs="Times New Roman"/>
          <w:sz w:val="28"/>
          <w:szCs w:val="28"/>
          <w:u w:val="single"/>
        </w:rPr>
        <w:t>and his righteousness</w:t>
      </w:r>
      <w:r w:rsidRPr="004E2805">
        <w:rPr>
          <w:rFonts w:ascii="Times New Roman" w:hAnsi="Times New Roman" w:cs="Times New Roman"/>
          <w:sz w:val="28"/>
          <w:szCs w:val="28"/>
        </w:rPr>
        <w:t>; and all these things shall be added unto you.</w:t>
      </w:r>
    </w:p>
    <w:p w:rsidR="000502F6" w:rsidRPr="000502F6" w:rsidRDefault="000502F6"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0502F6">
        <w:rPr>
          <w:rFonts w:ascii="Times New Roman" w:hAnsi="Times New Roman" w:cs="Times New Roman"/>
          <w:color w:val="000000" w:themeColor="text1"/>
          <w:sz w:val="28"/>
          <w:szCs w:val="28"/>
        </w:rPr>
        <w:t xml:space="preserve">Even </w:t>
      </w:r>
      <w:r>
        <w:rPr>
          <w:rFonts w:ascii="Times New Roman" w:hAnsi="Times New Roman" w:cs="Times New Roman"/>
          <w:color w:val="000000" w:themeColor="text1"/>
          <w:sz w:val="28"/>
          <w:szCs w:val="28"/>
        </w:rPr>
        <w:t xml:space="preserve">in this </w:t>
      </w:r>
      <w:r w:rsidR="00992C7C">
        <w:rPr>
          <w:rFonts w:ascii="Times New Roman" w:hAnsi="Times New Roman" w:cs="Times New Roman"/>
          <w:color w:val="000000" w:themeColor="text1"/>
          <w:sz w:val="28"/>
          <w:szCs w:val="28"/>
        </w:rPr>
        <w:t>well-known</w:t>
      </w:r>
      <w:r w:rsidR="00EF0A93">
        <w:rPr>
          <w:rFonts w:ascii="Times New Roman" w:hAnsi="Times New Roman" w:cs="Times New Roman"/>
          <w:color w:val="000000" w:themeColor="text1"/>
          <w:sz w:val="28"/>
          <w:szCs w:val="28"/>
        </w:rPr>
        <w:t xml:space="preserve"> memory verse </w:t>
      </w:r>
      <w:r>
        <w:rPr>
          <w:rFonts w:ascii="Times New Roman" w:hAnsi="Times New Roman" w:cs="Times New Roman"/>
          <w:color w:val="000000" w:themeColor="text1"/>
          <w:sz w:val="28"/>
          <w:szCs w:val="28"/>
        </w:rPr>
        <w:t xml:space="preserve">Christ is instructing his followers to seek the Father`s </w:t>
      </w:r>
      <w:r w:rsidR="0025756D">
        <w:rPr>
          <w:rFonts w:ascii="Times New Roman" w:hAnsi="Times New Roman" w:cs="Times New Roman"/>
          <w:color w:val="000000" w:themeColor="text1"/>
          <w:sz w:val="28"/>
          <w:szCs w:val="28"/>
        </w:rPr>
        <w:t>Righteousnes</w:t>
      </w:r>
      <w:r w:rsidR="00636CBE">
        <w:rPr>
          <w:rFonts w:ascii="Times New Roman" w:hAnsi="Times New Roman" w:cs="Times New Roman"/>
          <w:color w:val="000000" w:themeColor="text1"/>
          <w:sz w:val="28"/>
          <w:szCs w:val="28"/>
        </w:rPr>
        <w:t>s not his own</w:t>
      </w:r>
    </w:p>
    <w:p w:rsidR="000502F6" w:rsidRPr="000502F6" w:rsidRDefault="000502F6"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0502F6">
        <w:rPr>
          <w:rFonts w:ascii="Times New Roman" w:hAnsi="Times New Roman" w:cs="Times New Roman"/>
          <w:color w:val="000000" w:themeColor="text1"/>
          <w:sz w:val="28"/>
          <w:szCs w:val="28"/>
        </w:rPr>
        <w:t>Chr</w:t>
      </w:r>
      <w:r>
        <w:rPr>
          <w:rFonts w:ascii="Times New Roman" w:hAnsi="Times New Roman" w:cs="Times New Roman"/>
          <w:color w:val="000000" w:themeColor="text1"/>
          <w:sz w:val="28"/>
          <w:szCs w:val="28"/>
        </w:rPr>
        <w:t>ist says of himself in John 14:10</w:t>
      </w:r>
    </w:p>
    <w:p w:rsidR="00640F00" w:rsidRPr="000502F6" w:rsidRDefault="00640F00" w:rsidP="00A13DDC">
      <w:pPr>
        <w:autoSpaceDE w:val="0"/>
        <w:autoSpaceDN w:val="0"/>
        <w:adjustRightInd w:val="0"/>
        <w:spacing w:after="120" w:line="270" w:lineRule="exact"/>
        <w:jc w:val="both"/>
        <w:rPr>
          <w:rFonts w:ascii="Times New Roman" w:hAnsi="Times New Roman" w:cs="Times New Roman"/>
          <w:color w:val="000000" w:themeColor="text1"/>
          <w:sz w:val="28"/>
          <w:szCs w:val="28"/>
          <w:u w:val="single"/>
        </w:rPr>
      </w:pPr>
      <w:r>
        <w:rPr>
          <w:rFonts w:ascii="Georgia" w:hAnsi="Georgia" w:cs="Georgia"/>
          <w:color w:val="008080"/>
        </w:rPr>
        <w:t xml:space="preserve"> </w:t>
      </w:r>
      <w:r w:rsidRPr="00640F00">
        <w:rPr>
          <w:rFonts w:ascii="Times New Roman" w:hAnsi="Times New Roman" w:cs="Times New Roman"/>
          <w:color w:val="000000" w:themeColor="text1"/>
          <w:sz w:val="28"/>
          <w:szCs w:val="28"/>
        </w:rPr>
        <w:t xml:space="preserve">(Joh 14:10)  Believest thou not that I am in the Father, and the Father in me? the </w:t>
      </w:r>
      <w:r w:rsidRPr="000502F6">
        <w:rPr>
          <w:rFonts w:ascii="Times New Roman" w:hAnsi="Times New Roman" w:cs="Times New Roman"/>
          <w:color w:val="000000" w:themeColor="text1"/>
          <w:sz w:val="28"/>
          <w:szCs w:val="28"/>
          <w:u w:val="single"/>
        </w:rPr>
        <w:t>words that I speak unto you I speak not of myself</w:t>
      </w:r>
      <w:r w:rsidRPr="00640F00">
        <w:rPr>
          <w:rFonts w:ascii="Times New Roman" w:hAnsi="Times New Roman" w:cs="Times New Roman"/>
          <w:color w:val="000000" w:themeColor="text1"/>
          <w:sz w:val="28"/>
          <w:szCs w:val="28"/>
        </w:rPr>
        <w:t xml:space="preserve">: but the </w:t>
      </w:r>
      <w:r w:rsidRPr="000502F6">
        <w:rPr>
          <w:rFonts w:ascii="Times New Roman" w:hAnsi="Times New Roman" w:cs="Times New Roman"/>
          <w:color w:val="000000" w:themeColor="text1"/>
          <w:sz w:val="28"/>
          <w:szCs w:val="28"/>
          <w:u w:val="single"/>
        </w:rPr>
        <w:t>Father that dwelleth in</w:t>
      </w:r>
      <w:r w:rsidRPr="00640F00">
        <w:rPr>
          <w:rFonts w:ascii="Times New Roman" w:hAnsi="Times New Roman" w:cs="Times New Roman"/>
          <w:color w:val="000000" w:themeColor="text1"/>
          <w:sz w:val="28"/>
          <w:szCs w:val="28"/>
        </w:rPr>
        <w:t xml:space="preserve"> </w:t>
      </w:r>
      <w:r w:rsidRPr="000502F6">
        <w:rPr>
          <w:rFonts w:ascii="Times New Roman" w:hAnsi="Times New Roman" w:cs="Times New Roman"/>
          <w:color w:val="000000" w:themeColor="text1"/>
          <w:sz w:val="28"/>
          <w:szCs w:val="28"/>
          <w:u w:val="single"/>
        </w:rPr>
        <w:t>me, he doeth the works.</w:t>
      </w:r>
    </w:p>
    <w:p w:rsidR="00640F00" w:rsidRPr="00640F00" w:rsidRDefault="00640F00"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640F00">
        <w:rPr>
          <w:rFonts w:ascii="Times New Roman" w:hAnsi="Times New Roman" w:cs="Times New Roman"/>
          <w:color w:val="000000" w:themeColor="text1"/>
          <w:sz w:val="28"/>
          <w:szCs w:val="28"/>
        </w:rPr>
        <w:t xml:space="preserve">(Joh 14:11)  Believe me that I </w:t>
      </w:r>
      <w:r w:rsidRPr="00640F00">
        <w:rPr>
          <w:rFonts w:ascii="Times New Roman" w:hAnsi="Times New Roman" w:cs="Times New Roman"/>
          <w:i/>
          <w:iCs/>
          <w:color w:val="000000" w:themeColor="text1"/>
          <w:sz w:val="28"/>
          <w:szCs w:val="28"/>
        </w:rPr>
        <w:t>am</w:t>
      </w:r>
      <w:r w:rsidRPr="00640F00">
        <w:rPr>
          <w:rFonts w:ascii="Times New Roman" w:hAnsi="Times New Roman" w:cs="Times New Roman"/>
          <w:color w:val="000000" w:themeColor="text1"/>
          <w:sz w:val="28"/>
          <w:szCs w:val="28"/>
        </w:rPr>
        <w:t xml:space="preserve"> in the Father, and the Father in me: or else believe me for the very works' sake.</w:t>
      </w:r>
    </w:p>
    <w:p w:rsidR="00DB5EDF" w:rsidRDefault="000502F6"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Notice that the</w:t>
      </w:r>
      <w:r w:rsidR="00EF0A93">
        <w:rPr>
          <w:rFonts w:ascii="Times New Roman" w:hAnsi="Times New Roman" w:cs="Times New Roman"/>
          <w:sz w:val="28"/>
          <w:szCs w:val="28"/>
        </w:rPr>
        <w:t xml:space="preserve"> words and the work that Christ</w:t>
      </w:r>
      <w:r>
        <w:rPr>
          <w:rFonts w:ascii="Times New Roman" w:hAnsi="Times New Roman" w:cs="Times New Roman"/>
          <w:sz w:val="28"/>
          <w:szCs w:val="28"/>
        </w:rPr>
        <w:t xml:space="preserve"> </w:t>
      </w:r>
      <w:r w:rsidR="00EF0A93">
        <w:rPr>
          <w:rFonts w:ascii="Times New Roman" w:hAnsi="Times New Roman" w:cs="Times New Roman"/>
          <w:sz w:val="28"/>
          <w:szCs w:val="28"/>
        </w:rPr>
        <w:t>did were of the Father. He was the one who is credited with those things that Christ performed.</w:t>
      </w:r>
      <w:r w:rsidR="00FD6705">
        <w:rPr>
          <w:rFonts w:ascii="Times New Roman" w:hAnsi="Times New Roman" w:cs="Times New Roman"/>
          <w:sz w:val="28"/>
          <w:szCs w:val="28"/>
        </w:rPr>
        <w:t xml:space="preserve"> In other words h</w:t>
      </w:r>
      <w:r w:rsidR="0025756D">
        <w:rPr>
          <w:rFonts w:ascii="Times New Roman" w:hAnsi="Times New Roman" w:cs="Times New Roman"/>
          <w:sz w:val="28"/>
          <w:szCs w:val="28"/>
        </w:rPr>
        <w:t>is righteousness was that of the Father and not his own righteousness.</w:t>
      </w:r>
      <w:r w:rsidR="00DB5EDF">
        <w:rPr>
          <w:rFonts w:ascii="Times New Roman" w:hAnsi="Times New Roman" w:cs="Times New Roman"/>
          <w:sz w:val="28"/>
          <w:szCs w:val="28"/>
        </w:rPr>
        <w:t xml:space="preserve"> </w:t>
      </w:r>
    </w:p>
    <w:p w:rsidR="00636CBE" w:rsidRPr="00636CBE" w:rsidRDefault="00636CB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636CBE">
        <w:rPr>
          <w:rFonts w:ascii="Times New Roman" w:hAnsi="Times New Roman" w:cs="Times New Roman"/>
          <w:color w:val="000000" w:themeColor="text1"/>
          <w:sz w:val="28"/>
          <w:szCs w:val="28"/>
        </w:rPr>
        <w:t>(Joh 5:30</w:t>
      </w:r>
      <w:r w:rsidRPr="00636CBE">
        <w:rPr>
          <w:rFonts w:ascii="Times New Roman" w:hAnsi="Times New Roman" w:cs="Times New Roman"/>
          <w:color w:val="000000" w:themeColor="text1"/>
          <w:sz w:val="28"/>
          <w:szCs w:val="28"/>
          <w:u w:val="single"/>
        </w:rPr>
        <w:t>)  I can of mine own self do nothing</w:t>
      </w:r>
      <w:r w:rsidRPr="00636CBE">
        <w:rPr>
          <w:rFonts w:ascii="Times New Roman" w:hAnsi="Times New Roman" w:cs="Times New Roman"/>
          <w:color w:val="000000" w:themeColor="text1"/>
          <w:sz w:val="28"/>
          <w:szCs w:val="28"/>
        </w:rPr>
        <w:t xml:space="preserve">: as I hear, I judge: and my judgment is just; because </w:t>
      </w:r>
      <w:r w:rsidRPr="00636CBE">
        <w:rPr>
          <w:rFonts w:ascii="Times New Roman" w:hAnsi="Times New Roman" w:cs="Times New Roman"/>
          <w:color w:val="000000" w:themeColor="text1"/>
          <w:sz w:val="28"/>
          <w:szCs w:val="28"/>
          <w:u w:val="single"/>
        </w:rPr>
        <w:t>I seek not mine own will</w:t>
      </w:r>
      <w:r w:rsidRPr="00636CBE">
        <w:rPr>
          <w:rFonts w:ascii="Times New Roman" w:hAnsi="Times New Roman" w:cs="Times New Roman"/>
          <w:color w:val="000000" w:themeColor="text1"/>
          <w:sz w:val="28"/>
          <w:szCs w:val="28"/>
        </w:rPr>
        <w:t>, but the will of the Father which hath sent me.</w:t>
      </w:r>
    </w:p>
    <w:p w:rsidR="00EB4B9E" w:rsidRPr="00EB4B9E" w:rsidRDefault="00EB4B9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EB4B9E">
        <w:rPr>
          <w:rFonts w:ascii="Times New Roman" w:hAnsi="Times New Roman" w:cs="Times New Roman"/>
          <w:color w:val="000000" w:themeColor="text1"/>
          <w:sz w:val="28"/>
          <w:szCs w:val="28"/>
        </w:rPr>
        <w:t xml:space="preserve">(2Co 5:21)  For he hath made him </w:t>
      </w:r>
      <w:r w:rsidRPr="00EB4B9E">
        <w:rPr>
          <w:rFonts w:ascii="Times New Roman" w:hAnsi="Times New Roman" w:cs="Times New Roman"/>
          <w:i/>
          <w:iCs/>
          <w:color w:val="000000" w:themeColor="text1"/>
          <w:sz w:val="28"/>
          <w:szCs w:val="28"/>
        </w:rPr>
        <w:t>to be</w:t>
      </w:r>
      <w:r w:rsidRPr="00EB4B9E">
        <w:rPr>
          <w:rFonts w:ascii="Times New Roman" w:hAnsi="Times New Roman" w:cs="Times New Roman"/>
          <w:color w:val="000000" w:themeColor="text1"/>
          <w:sz w:val="28"/>
          <w:szCs w:val="28"/>
        </w:rPr>
        <w:t xml:space="preserve"> sin for us, who knew no sin; that we might </w:t>
      </w:r>
      <w:r w:rsidRPr="00C5554C">
        <w:rPr>
          <w:rFonts w:ascii="Times New Roman" w:hAnsi="Times New Roman" w:cs="Times New Roman"/>
          <w:color w:val="000000" w:themeColor="text1"/>
          <w:sz w:val="28"/>
          <w:szCs w:val="28"/>
          <w:u w:val="single"/>
        </w:rPr>
        <w:t>be made the righteousness of God in him</w:t>
      </w:r>
      <w:r w:rsidRPr="00EB4B9E">
        <w:rPr>
          <w:rFonts w:ascii="Times New Roman" w:hAnsi="Times New Roman" w:cs="Times New Roman"/>
          <w:color w:val="000000" w:themeColor="text1"/>
          <w:sz w:val="28"/>
          <w:szCs w:val="28"/>
        </w:rPr>
        <w:t>.</w:t>
      </w:r>
    </w:p>
    <w:p w:rsidR="00EB4B9E" w:rsidRDefault="00EB4B9E"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It was the Father who was in Yahshua that was reconciling himself to the World.</w:t>
      </w:r>
    </w:p>
    <w:p w:rsidR="004D37B5" w:rsidRDefault="00EB4B9E"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 Father was not imputing </w:t>
      </w:r>
      <w:r w:rsidR="003A3584">
        <w:rPr>
          <w:rFonts w:ascii="Times New Roman" w:hAnsi="Times New Roman" w:cs="Times New Roman"/>
          <w:sz w:val="28"/>
          <w:szCs w:val="28"/>
        </w:rPr>
        <w:t>their</w:t>
      </w:r>
      <w:r>
        <w:rPr>
          <w:rFonts w:ascii="Times New Roman" w:hAnsi="Times New Roman" w:cs="Times New Roman"/>
          <w:sz w:val="28"/>
          <w:szCs w:val="28"/>
        </w:rPr>
        <w:t xml:space="preserve"> sin </w:t>
      </w:r>
      <w:r w:rsidR="003A3584">
        <w:rPr>
          <w:rFonts w:ascii="Times New Roman" w:hAnsi="Times New Roman" w:cs="Times New Roman"/>
          <w:sz w:val="28"/>
          <w:szCs w:val="28"/>
        </w:rPr>
        <w:t>against</w:t>
      </w:r>
      <w:r>
        <w:rPr>
          <w:rFonts w:ascii="Times New Roman" w:hAnsi="Times New Roman" w:cs="Times New Roman"/>
          <w:sz w:val="28"/>
          <w:szCs w:val="28"/>
        </w:rPr>
        <w:t xml:space="preserve"> them but forgiving them. It was, once </w:t>
      </w:r>
      <w:r w:rsidR="003A3584">
        <w:rPr>
          <w:rFonts w:ascii="Times New Roman" w:hAnsi="Times New Roman" w:cs="Times New Roman"/>
          <w:sz w:val="28"/>
          <w:szCs w:val="28"/>
        </w:rPr>
        <w:t>a</w:t>
      </w:r>
      <w:r>
        <w:rPr>
          <w:rFonts w:ascii="Times New Roman" w:hAnsi="Times New Roman" w:cs="Times New Roman"/>
          <w:sz w:val="28"/>
          <w:szCs w:val="28"/>
        </w:rPr>
        <w:t xml:space="preserve">gain, the Father`s </w:t>
      </w:r>
      <w:r w:rsidR="004D37B5">
        <w:rPr>
          <w:rFonts w:ascii="Times New Roman" w:hAnsi="Times New Roman" w:cs="Times New Roman"/>
          <w:sz w:val="28"/>
          <w:szCs w:val="28"/>
        </w:rPr>
        <w:t>righteousness</w:t>
      </w:r>
      <w:r>
        <w:rPr>
          <w:rFonts w:ascii="Times New Roman" w:hAnsi="Times New Roman" w:cs="Times New Roman"/>
          <w:sz w:val="28"/>
          <w:szCs w:val="28"/>
        </w:rPr>
        <w:t xml:space="preserve"> that was performing that work of </w:t>
      </w:r>
      <w:r w:rsidR="004D37B5">
        <w:rPr>
          <w:rFonts w:ascii="Times New Roman" w:hAnsi="Times New Roman" w:cs="Times New Roman"/>
          <w:sz w:val="28"/>
          <w:szCs w:val="28"/>
        </w:rPr>
        <w:t>reconciliation</w:t>
      </w:r>
      <w:r w:rsidR="0031624F">
        <w:rPr>
          <w:rFonts w:ascii="Times New Roman" w:hAnsi="Times New Roman" w:cs="Times New Roman"/>
          <w:sz w:val="28"/>
          <w:szCs w:val="28"/>
        </w:rPr>
        <w:t xml:space="preserve"> not the S</w:t>
      </w:r>
      <w:r>
        <w:rPr>
          <w:rFonts w:ascii="Times New Roman" w:hAnsi="Times New Roman" w:cs="Times New Roman"/>
          <w:sz w:val="28"/>
          <w:szCs w:val="28"/>
        </w:rPr>
        <w:t xml:space="preserve">on`s. </w:t>
      </w:r>
    </w:p>
    <w:p w:rsidR="004D37B5" w:rsidRPr="004D37B5" w:rsidRDefault="004D37B5" w:rsidP="00A13DDC">
      <w:pPr>
        <w:pStyle w:val="NoSpacing"/>
        <w:spacing w:after="120" w:line="270" w:lineRule="exact"/>
        <w:jc w:val="both"/>
        <w:rPr>
          <w:rFonts w:ascii="Times New Roman" w:hAnsi="Times New Roman" w:cs="Times New Roman"/>
          <w:sz w:val="28"/>
          <w:szCs w:val="28"/>
        </w:rPr>
      </w:pPr>
      <w:r w:rsidRPr="004D37B5">
        <w:rPr>
          <w:rFonts w:ascii="Times New Roman" w:hAnsi="Times New Roman" w:cs="Times New Roman"/>
          <w:sz w:val="28"/>
          <w:szCs w:val="28"/>
        </w:rPr>
        <w:t xml:space="preserve">(2Co 5:18)  And all things </w:t>
      </w:r>
      <w:r w:rsidRPr="004D37B5">
        <w:rPr>
          <w:rFonts w:ascii="Times New Roman" w:hAnsi="Times New Roman" w:cs="Times New Roman"/>
          <w:i/>
          <w:iCs/>
          <w:sz w:val="28"/>
          <w:szCs w:val="28"/>
        </w:rPr>
        <w:t>are</w:t>
      </w:r>
      <w:r w:rsidRPr="004D37B5">
        <w:rPr>
          <w:rFonts w:ascii="Times New Roman" w:hAnsi="Times New Roman" w:cs="Times New Roman"/>
          <w:sz w:val="28"/>
          <w:szCs w:val="28"/>
        </w:rPr>
        <w:t xml:space="preserve"> of God, who hath reconciled us to himself by Jesus Christ, and hath given to us the ministry of reconciliation;</w:t>
      </w:r>
    </w:p>
    <w:p w:rsidR="004D37B5" w:rsidRPr="004D37B5" w:rsidRDefault="004D37B5" w:rsidP="00A13DDC">
      <w:pPr>
        <w:pStyle w:val="NoSpacing"/>
        <w:spacing w:after="120" w:line="270" w:lineRule="exact"/>
        <w:jc w:val="both"/>
        <w:rPr>
          <w:rFonts w:ascii="Times New Roman" w:hAnsi="Times New Roman" w:cs="Times New Roman"/>
          <w:sz w:val="28"/>
          <w:szCs w:val="28"/>
        </w:rPr>
      </w:pPr>
      <w:r w:rsidRPr="004D37B5">
        <w:rPr>
          <w:rFonts w:ascii="Times New Roman" w:hAnsi="Times New Roman" w:cs="Times New Roman"/>
          <w:sz w:val="28"/>
          <w:szCs w:val="28"/>
        </w:rPr>
        <w:t xml:space="preserve">(2Co 5:19)  To wit, </w:t>
      </w:r>
      <w:r w:rsidRPr="00DA3474">
        <w:rPr>
          <w:rFonts w:ascii="Times New Roman" w:hAnsi="Times New Roman" w:cs="Times New Roman"/>
          <w:sz w:val="28"/>
          <w:szCs w:val="28"/>
          <w:u w:val="single"/>
        </w:rPr>
        <w:t>that God was in Christ</w:t>
      </w:r>
      <w:r w:rsidRPr="004D37B5">
        <w:rPr>
          <w:rFonts w:ascii="Times New Roman" w:hAnsi="Times New Roman" w:cs="Times New Roman"/>
          <w:sz w:val="28"/>
          <w:szCs w:val="28"/>
        </w:rPr>
        <w:t>, reconciling the world unto himself, not imputing their trespasses unto them; and hath committed unto us the word of reconciliation.</w:t>
      </w:r>
    </w:p>
    <w:p w:rsidR="003A3584" w:rsidRDefault="003A3584"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This scripture clearly shows t</w:t>
      </w:r>
      <w:r w:rsidR="00C5554C">
        <w:rPr>
          <w:rFonts w:ascii="Times New Roman" w:hAnsi="Times New Roman" w:cs="Times New Roman"/>
          <w:sz w:val="28"/>
          <w:szCs w:val="28"/>
        </w:rPr>
        <w:t xml:space="preserve">hat the </w:t>
      </w:r>
      <w:r w:rsidR="00992C7C">
        <w:rPr>
          <w:rFonts w:ascii="Times New Roman" w:hAnsi="Times New Roman" w:cs="Times New Roman"/>
          <w:sz w:val="28"/>
          <w:szCs w:val="28"/>
        </w:rPr>
        <w:t>“” righteousness</w:t>
      </w:r>
      <w:r w:rsidR="00C5554C">
        <w:rPr>
          <w:rFonts w:ascii="Times New Roman" w:hAnsi="Times New Roman" w:cs="Times New Roman"/>
          <w:sz w:val="28"/>
          <w:szCs w:val="28"/>
        </w:rPr>
        <w:t xml:space="preserve"> “that was</w:t>
      </w:r>
      <w:r w:rsidR="00353F0B">
        <w:rPr>
          <w:rFonts w:ascii="Times New Roman" w:hAnsi="Times New Roman" w:cs="Times New Roman"/>
          <w:sz w:val="28"/>
          <w:szCs w:val="28"/>
        </w:rPr>
        <w:t xml:space="preserve"> in the Messiah was</w:t>
      </w:r>
      <w:r w:rsidR="00992C7C">
        <w:rPr>
          <w:rFonts w:ascii="Times New Roman" w:hAnsi="Times New Roman" w:cs="Times New Roman"/>
          <w:sz w:val="28"/>
          <w:szCs w:val="28"/>
        </w:rPr>
        <w:t xml:space="preserve"> </w:t>
      </w:r>
      <w:r>
        <w:rPr>
          <w:rFonts w:ascii="Times New Roman" w:hAnsi="Times New Roman" w:cs="Times New Roman"/>
          <w:sz w:val="28"/>
          <w:szCs w:val="28"/>
        </w:rPr>
        <w:t>The Father`s an</w:t>
      </w:r>
      <w:r w:rsidR="00DA3474">
        <w:rPr>
          <w:rFonts w:ascii="Times New Roman" w:hAnsi="Times New Roman" w:cs="Times New Roman"/>
          <w:sz w:val="28"/>
          <w:szCs w:val="28"/>
        </w:rPr>
        <w:t xml:space="preserve">d not the son`s righteousness. </w:t>
      </w:r>
      <w:r w:rsidR="00992C7C">
        <w:rPr>
          <w:rFonts w:ascii="Times New Roman" w:hAnsi="Times New Roman" w:cs="Times New Roman"/>
          <w:sz w:val="28"/>
          <w:szCs w:val="28"/>
        </w:rPr>
        <w:t>Reconciling those, called</w:t>
      </w:r>
      <w:r>
        <w:rPr>
          <w:rFonts w:ascii="Times New Roman" w:hAnsi="Times New Roman" w:cs="Times New Roman"/>
          <w:sz w:val="28"/>
          <w:szCs w:val="28"/>
        </w:rPr>
        <w:t xml:space="preserve"> out </w:t>
      </w:r>
      <w:r w:rsidR="00992C7C">
        <w:rPr>
          <w:rFonts w:ascii="Times New Roman" w:hAnsi="Times New Roman" w:cs="Times New Roman"/>
          <w:sz w:val="28"/>
          <w:szCs w:val="28"/>
        </w:rPr>
        <w:t>ones, and</w:t>
      </w:r>
      <w:r w:rsidR="00DA3474">
        <w:rPr>
          <w:rFonts w:ascii="Times New Roman" w:hAnsi="Times New Roman" w:cs="Times New Roman"/>
          <w:sz w:val="28"/>
          <w:szCs w:val="28"/>
        </w:rPr>
        <w:t xml:space="preserve"> those in the world was done by the Father through the crucifixion of his son.</w:t>
      </w:r>
    </w:p>
    <w:p w:rsidR="004C08DF" w:rsidRDefault="004C08D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It is t</w:t>
      </w:r>
      <w:r w:rsidR="00785076">
        <w:rPr>
          <w:rFonts w:ascii="Times New Roman" w:hAnsi="Times New Roman" w:cs="Times New Roman"/>
          <w:sz w:val="28"/>
          <w:szCs w:val="28"/>
        </w:rPr>
        <w:t xml:space="preserve">he Father </w:t>
      </w:r>
      <w:r>
        <w:rPr>
          <w:rFonts w:ascii="Times New Roman" w:hAnsi="Times New Roman" w:cs="Times New Roman"/>
          <w:sz w:val="28"/>
          <w:szCs w:val="28"/>
        </w:rPr>
        <w:t xml:space="preserve">that </w:t>
      </w:r>
      <w:r w:rsidR="00785076">
        <w:rPr>
          <w:rFonts w:ascii="Times New Roman" w:hAnsi="Times New Roman" w:cs="Times New Roman"/>
          <w:sz w:val="28"/>
          <w:szCs w:val="28"/>
        </w:rPr>
        <w:t>does the “drawing” of all men t</w:t>
      </w:r>
      <w:r>
        <w:rPr>
          <w:rFonts w:ascii="Times New Roman" w:hAnsi="Times New Roman" w:cs="Times New Roman"/>
          <w:sz w:val="28"/>
          <w:szCs w:val="28"/>
        </w:rPr>
        <w:t>o the Son. It is not the Son</w:t>
      </w:r>
      <w:r w:rsidR="00992C7C">
        <w:rPr>
          <w:rFonts w:ascii="Times New Roman" w:hAnsi="Times New Roman" w:cs="Times New Roman"/>
          <w:sz w:val="28"/>
          <w:szCs w:val="28"/>
        </w:rPr>
        <w:t xml:space="preserve"> </w:t>
      </w:r>
      <w:r w:rsidR="00490F38">
        <w:rPr>
          <w:rFonts w:ascii="Times New Roman" w:hAnsi="Times New Roman" w:cs="Times New Roman"/>
          <w:sz w:val="28"/>
          <w:szCs w:val="28"/>
        </w:rPr>
        <w:t>t</w:t>
      </w:r>
      <w:r>
        <w:rPr>
          <w:rFonts w:ascii="Times New Roman" w:hAnsi="Times New Roman" w:cs="Times New Roman"/>
          <w:sz w:val="28"/>
          <w:szCs w:val="28"/>
        </w:rPr>
        <w:t xml:space="preserve">hat is doing the </w:t>
      </w:r>
      <w:r w:rsidR="00C5554C">
        <w:rPr>
          <w:rFonts w:ascii="Times New Roman" w:hAnsi="Times New Roman" w:cs="Times New Roman"/>
          <w:sz w:val="28"/>
          <w:szCs w:val="28"/>
        </w:rPr>
        <w:t>drawing</w:t>
      </w:r>
      <w:r>
        <w:rPr>
          <w:rFonts w:ascii="Times New Roman" w:hAnsi="Times New Roman" w:cs="Times New Roman"/>
          <w:sz w:val="28"/>
          <w:szCs w:val="28"/>
        </w:rPr>
        <w:t>.</w:t>
      </w:r>
      <w:r w:rsidR="003358A7">
        <w:rPr>
          <w:rFonts w:ascii="Times New Roman" w:hAnsi="Times New Roman" w:cs="Times New Roman"/>
          <w:sz w:val="28"/>
          <w:szCs w:val="28"/>
        </w:rPr>
        <w:t xml:space="preserve"> </w:t>
      </w:r>
    </w:p>
    <w:p w:rsidR="00785076" w:rsidRPr="00785076" w:rsidRDefault="00785076" w:rsidP="00A13DDC">
      <w:pPr>
        <w:pStyle w:val="NoSpacing"/>
        <w:spacing w:after="120" w:line="270" w:lineRule="exact"/>
        <w:jc w:val="both"/>
        <w:rPr>
          <w:rFonts w:ascii="Times New Roman" w:hAnsi="Times New Roman" w:cs="Times New Roman"/>
          <w:sz w:val="28"/>
          <w:szCs w:val="28"/>
        </w:rPr>
      </w:pPr>
      <w:r w:rsidRPr="00785076">
        <w:rPr>
          <w:rFonts w:ascii="Times New Roman" w:hAnsi="Times New Roman" w:cs="Times New Roman"/>
          <w:sz w:val="28"/>
          <w:szCs w:val="28"/>
        </w:rPr>
        <w:t xml:space="preserve">(Joh 12:32)  And I, if I be lifted up from the earth, </w:t>
      </w:r>
      <w:r w:rsidRPr="00490F38">
        <w:rPr>
          <w:rFonts w:ascii="Times New Roman" w:hAnsi="Times New Roman" w:cs="Times New Roman"/>
          <w:sz w:val="28"/>
          <w:szCs w:val="28"/>
          <w:u w:val="single"/>
        </w:rPr>
        <w:t xml:space="preserve">will draw all </w:t>
      </w:r>
      <w:r w:rsidRPr="00490F38">
        <w:rPr>
          <w:rFonts w:ascii="Times New Roman" w:hAnsi="Times New Roman" w:cs="Times New Roman"/>
          <w:i/>
          <w:iCs/>
          <w:sz w:val="28"/>
          <w:szCs w:val="28"/>
          <w:u w:val="single"/>
        </w:rPr>
        <w:t>men</w:t>
      </w:r>
      <w:r w:rsidRPr="00490F38">
        <w:rPr>
          <w:rFonts w:ascii="Times New Roman" w:hAnsi="Times New Roman" w:cs="Times New Roman"/>
          <w:sz w:val="28"/>
          <w:szCs w:val="28"/>
          <w:u w:val="single"/>
        </w:rPr>
        <w:t xml:space="preserve"> unto me</w:t>
      </w:r>
      <w:r w:rsidRPr="00785076">
        <w:rPr>
          <w:rFonts w:ascii="Times New Roman" w:hAnsi="Times New Roman" w:cs="Times New Roman"/>
          <w:sz w:val="28"/>
          <w:szCs w:val="28"/>
        </w:rPr>
        <w:t>.</w:t>
      </w:r>
    </w:p>
    <w:p w:rsidR="00785076" w:rsidRPr="00785076" w:rsidRDefault="00785076" w:rsidP="00A13DDC">
      <w:pPr>
        <w:pStyle w:val="NoSpacing"/>
        <w:spacing w:after="120" w:line="270" w:lineRule="exact"/>
        <w:jc w:val="both"/>
        <w:rPr>
          <w:rFonts w:ascii="Times New Roman" w:hAnsi="Times New Roman" w:cs="Times New Roman"/>
          <w:sz w:val="28"/>
          <w:szCs w:val="28"/>
        </w:rPr>
      </w:pPr>
      <w:r w:rsidRPr="00785076">
        <w:rPr>
          <w:rFonts w:ascii="Times New Roman" w:hAnsi="Times New Roman" w:cs="Times New Roman"/>
          <w:sz w:val="28"/>
          <w:szCs w:val="28"/>
        </w:rPr>
        <w:t>(Joh 12:33)  This he said, signifying what death he should die.</w:t>
      </w:r>
    </w:p>
    <w:p w:rsidR="00DA3474" w:rsidRDefault="004C08D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And in reference to the Father`s role;</w:t>
      </w:r>
    </w:p>
    <w:p w:rsidR="004C08DF" w:rsidRPr="004C08DF" w:rsidRDefault="004C08DF" w:rsidP="00A13DDC">
      <w:pPr>
        <w:pStyle w:val="NoSpacing"/>
        <w:spacing w:after="120" w:line="270" w:lineRule="exact"/>
        <w:jc w:val="both"/>
        <w:rPr>
          <w:rFonts w:ascii="Times New Roman" w:hAnsi="Times New Roman" w:cs="Times New Roman"/>
          <w:sz w:val="28"/>
          <w:szCs w:val="28"/>
        </w:rPr>
      </w:pPr>
      <w:r w:rsidRPr="004C08DF">
        <w:rPr>
          <w:rFonts w:ascii="Times New Roman" w:hAnsi="Times New Roman" w:cs="Times New Roman"/>
          <w:sz w:val="28"/>
          <w:szCs w:val="28"/>
        </w:rPr>
        <w:t xml:space="preserve">(Joh 6:44)  No man can come to me, </w:t>
      </w:r>
      <w:r w:rsidRPr="002156FC">
        <w:rPr>
          <w:rFonts w:ascii="Times New Roman" w:hAnsi="Times New Roman" w:cs="Times New Roman"/>
          <w:sz w:val="28"/>
          <w:szCs w:val="28"/>
          <w:u w:val="single"/>
        </w:rPr>
        <w:t>except the Father which hath sent me draw</w:t>
      </w:r>
      <w:r w:rsidRPr="004C08DF">
        <w:rPr>
          <w:rFonts w:ascii="Times New Roman" w:hAnsi="Times New Roman" w:cs="Times New Roman"/>
          <w:sz w:val="28"/>
          <w:szCs w:val="28"/>
        </w:rPr>
        <w:t xml:space="preserve"> </w:t>
      </w:r>
      <w:r w:rsidRPr="002156FC">
        <w:rPr>
          <w:rFonts w:ascii="Times New Roman" w:hAnsi="Times New Roman" w:cs="Times New Roman"/>
          <w:sz w:val="28"/>
          <w:szCs w:val="28"/>
          <w:u w:val="single"/>
        </w:rPr>
        <w:t>him:</w:t>
      </w:r>
      <w:r w:rsidRPr="004C08DF">
        <w:rPr>
          <w:rFonts w:ascii="Times New Roman" w:hAnsi="Times New Roman" w:cs="Times New Roman"/>
          <w:sz w:val="28"/>
          <w:szCs w:val="28"/>
        </w:rPr>
        <w:t xml:space="preserve"> and I will raise him up at the last day.</w:t>
      </w:r>
    </w:p>
    <w:p w:rsidR="00DA3474" w:rsidRDefault="004C08D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We have to realize that Christ came to this earth to be used as </w:t>
      </w:r>
      <w:r w:rsidR="00490F38">
        <w:rPr>
          <w:rFonts w:ascii="Times New Roman" w:hAnsi="Times New Roman" w:cs="Times New Roman"/>
          <w:sz w:val="28"/>
          <w:szCs w:val="28"/>
        </w:rPr>
        <w:t>a “vessel</w:t>
      </w:r>
      <w:r>
        <w:rPr>
          <w:rFonts w:ascii="Times New Roman" w:hAnsi="Times New Roman" w:cs="Times New Roman"/>
          <w:sz w:val="28"/>
          <w:szCs w:val="28"/>
        </w:rPr>
        <w:t xml:space="preserve"> of </w:t>
      </w:r>
      <w:r w:rsidR="00490F38">
        <w:rPr>
          <w:rFonts w:ascii="Times New Roman" w:hAnsi="Times New Roman" w:cs="Times New Roman"/>
          <w:sz w:val="28"/>
          <w:szCs w:val="28"/>
        </w:rPr>
        <w:t>h</w:t>
      </w:r>
      <w:r>
        <w:rPr>
          <w:rFonts w:ascii="Times New Roman" w:hAnsi="Times New Roman" w:cs="Times New Roman"/>
          <w:sz w:val="28"/>
          <w:szCs w:val="28"/>
        </w:rPr>
        <w:t>onor”</w:t>
      </w:r>
    </w:p>
    <w:p w:rsidR="00DB3402" w:rsidRDefault="00490F38"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o</w:t>
      </w:r>
      <w:r w:rsidR="00DB3402">
        <w:rPr>
          <w:rFonts w:ascii="Times New Roman" w:hAnsi="Times New Roman" w:cs="Times New Roman"/>
          <w:sz w:val="28"/>
          <w:szCs w:val="28"/>
        </w:rPr>
        <w:t>r sanctification f</w:t>
      </w:r>
      <w:r w:rsidR="004C08DF">
        <w:rPr>
          <w:rFonts w:ascii="Times New Roman" w:hAnsi="Times New Roman" w:cs="Times New Roman"/>
          <w:sz w:val="28"/>
          <w:szCs w:val="28"/>
        </w:rPr>
        <w:t xml:space="preserve">or the Father. He divested himself of the glory he had with the Father being </w:t>
      </w:r>
      <w:r w:rsidR="00DB3402">
        <w:rPr>
          <w:rFonts w:ascii="Times New Roman" w:hAnsi="Times New Roman" w:cs="Times New Roman"/>
          <w:sz w:val="28"/>
          <w:szCs w:val="28"/>
        </w:rPr>
        <w:t xml:space="preserve">formally </w:t>
      </w:r>
      <w:r w:rsidR="004C08DF">
        <w:rPr>
          <w:rFonts w:ascii="Times New Roman" w:hAnsi="Times New Roman" w:cs="Times New Roman"/>
          <w:sz w:val="28"/>
          <w:szCs w:val="28"/>
        </w:rPr>
        <w:t>the word</w:t>
      </w:r>
      <w:r w:rsidR="00DB3402">
        <w:rPr>
          <w:rFonts w:ascii="Times New Roman" w:hAnsi="Times New Roman" w:cs="Times New Roman"/>
          <w:sz w:val="28"/>
          <w:szCs w:val="28"/>
        </w:rPr>
        <w:t xml:space="preserve"> of God in the Godhead and became a servant.</w:t>
      </w:r>
    </w:p>
    <w:p w:rsidR="00317D6E" w:rsidRDefault="00317D6E"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He did not come to seek his own will but the will of the one who sent him. His</w:t>
      </w:r>
    </w:p>
    <w:p w:rsidR="00490F38" w:rsidRDefault="00C5554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p</w:t>
      </w:r>
      <w:r w:rsidR="00317D6E">
        <w:rPr>
          <w:rFonts w:ascii="Times New Roman" w:hAnsi="Times New Roman" w:cs="Times New Roman"/>
          <w:sz w:val="28"/>
          <w:szCs w:val="28"/>
        </w:rPr>
        <w:t>urpose was to fulfill the will of the Father in all things not his own will or righteousness.</w:t>
      </w:r>
      <w:r w:rsidR="00490F38">
        <w:rPr>
          <w:rFonts w:ascii="Times New Roman" w:hAnsi="Times New Roman" w:cs="Times New Roman"/>
          <w:sz w:val="28"/>
          <w:szCs w:val="28"/>
        </w:rPr>
        <w:t xml:space="preserve"> He said he could do </w:t>
      </w:r>
      <w:r>
        <w:rPr>
          <w:rFonts w:ascii="Times New Roman" w:hAnsi="Times New Roman" w:cs="Times New Roman"/>
          <w:sz w:val="28"/>
          <w:szCs w:val="28"/>
        </w:rPr>
        <w:t>“</w:t>
      </w:r>
      <w:r w:rsidR="00490F38">
        <w:rPr>
          <w:rFonts w:ascii="Times New Roman" w:hAnsi="Times New Roman" w:cs="Times New Roman"/>
          <w:sz w:val="28"/>
          <w:szCs w:val="28"/>
        </w:rPr>
        <w:t>nothing of himself</w:t>
      </w:r>
      <w:r>
        <w:rPr>
          <w:rFonts w:ascii="Times New Roman" w:hAnsi="Times New Roman" w:cs="Times New Roman"/>
          <w:sz w:val="28"/>
          <w:szCs w:val="28"/>
        </w:rPr>
        <w:t>”</w:t>
      </w:r>
      <w:r w:rsidR="00490F38">
        <w:rPr>
          <w:rFonts w:ascii="Times New Roman" w:hAnsi="Times New Roman" w:cs="Times New Roman"/>
          <w:sz w:val="28"/>
          <w:szCs w:val="28"/>
        </w:rPr>
        <w:t xml:space="preserve"> and had to rely on the Father</w:t>
      </w:r>
      <w:r>
        <w:rPr>
          <w:rFonts w:ascii="Times New Roman" w:hAnsi="Times New Roman" w:cs="Times New Roman"/>
          <w:sz w:val="28"/>
          <w:szCs w:val="28"/>
        </w:rPr>
        <w:t xml:space="preserve"> </w:t>
      </w:r>
      <w:r w:rsidR="00490F38">
        <w:rPr>
          <w:rFonts w:ascii="Times New Roman" w:hAnsi="Times New Roman" w:cs="Times New Roman"/>
          <w:sz w:val="28"/>
          <w:szCs w:val="28"/>
        </w:rPr>
        <w:t>for everything. Even to endure the death of the cross.</w:t>
      </w:r>
    </w:p>
    <w:p w:rsidR="00317D6E" w:rsidRPr="00317D6E" w:rsidRDefault="00317D6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317D6E">
        <w:rPr>
          <w:rFonts w:ascii="Times New Roman" w:hAnsi="Times New Roman" w:cs="Times New Roman"/>
          <w:color w:val="000000" w:themeColor="text1"/>
          <w:sz w:val="28"/>
          <w:szCs w:val="28"/>
        </w:rPr>
        <w:t>(Php 2:5)  Let this mind be in you, which was also in Christ Jesus:</w:t>
      </w:r>
    </w:p>
    <w:p w:rsidR="00317D6E" w:rsidRPr="00317D6E" w:rsidRDefault="00317D6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317D6E">
        <w:rPr>
          <w:rFonts w:ascii="Times New Roman" w:hAnsi="Times New Roman" w:cs="Times New Roman"/>
          <w:color w:val="000000" w:themeColor="text1"/>
          <w:sz w:val="28"/>
          <w:szCs w:val="28"/>
        </w:rPr>
        <w:t>(Php 2:6)  Who</w:t>
      </w:r>
      <w:r w:rsidRPr="00317D6E">
        <w:rPr>
          <w:rFonts w:ascii="Times New Roman" w:hAnsi="Times New Roman" w:cs="Times New Roman"/>
          <w:color w:val="000000" w:themeColor="text1"/>
          <w:sz w:val="28"/>
          <w:szCs w:val="28"/>
          <w:u w:val="single"/>
        </w:rPr>
        <w:t>, being in the form of God</w:t>
      </w:r>
      <w:r w:rsidRPr="00317D6E">
        <w:rPr>
          <w:rFonts w:ascii="Times New Roman" w:hAnsi="Times New Roman" w:cs="Times New Roman"/>
          <w:color w:val="000000" w:themeColor="text1"/>
          <w:sz w:val="28"/>
          <w:szCs w:val="28"/>
        </w:rPr>
        <w:t xml:space="preserve">, thought it not robbery </w:t>
      </w:r>
      <w:r w:rsidRPr="00317D6E">
        <w:rPr>
          <w:rFonts w:ascii="Times New Roman" w:hAnsi="Times New Roman" w:cs="Times New Roman"/>
          <w:color w:val="000000" w:themeColor="text1"/>
          <w:sz w:val="28"/>
          <w:szCs w:val="28"/>
          <w:u w:val="single"/>
        </w:rPr>
        <w:t>to be equal with</w:t>
      </w:r>
      <w:r w:rsidRPr="00317D6E">
        <w:rPr>
          <w:rFonts w:ascii="Times New Roman" w:hAnsi="Times New Roman" w:cs="Times New Roman"/>
          <w:color w:val="000000" w:themeColor="text1"/>
          <w:sz w:val="28"/>
          <w:szCs w:val="28"/>
        </w:rPr>
        <w:t xml:space="preserve"> </w:t>
      </w:r>
      <w:r w:rsidRPr="00317D6E">
        <w:rPr>
          <w:rFonts w:ascii="Times New Roman" w:hAnsi="Times New Roman" w:cs="Times New Roman"/>
          <w:color w:val="000000" w:themeColor="text1"/>
          <w:sz w:val="28"/>
          <w:szCs w:val="28"/>
          <w:u w:val="single"/>
        </w:rPr>
        <w:t>God:</w:t>
      </w:r>
    </w:p>
    <w:p w:rsidR="00317D6E" w:rsidRPr="00317D6E" w:rsidRDefault="00317D6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317D6E">
        <w:rPr>
          <w:rFonts w:ascii="Times New Roman" w:hAnsi="Times New Roman" w:cs="Times New Roman"/>
          <w:color w:val="000000" w:themeColor="text1"/>
          <w:sz w:val="28"/>
          <w:szCs w:val="28"/>
        </w:rPr>
        <w:t xml:space="preserve">(Php 2:7)  </w:t>
      </w:r>
      <w:r w:rsidRPr="00317D6E">
        <w:rPr>
          <w:rFonts w:ascii="Times New Roman" w:hAnsi="Times New Roman" w:cs="Times New Roman"/>
          <w:color w:val="000000" w:themeColor="text1"/>
          <w:sz w:val="28"/>
          <w:szCs w:val="28"/>
          <w:u w:val="single"/>
        </w:rPr>
        <w:t>But made himself of no reputation</w:t>
      </w:r>
      <w:r w:rsidRPr="00317D6E">
        <w:rPr>
          <w:rFonts w:ascii="Times New Roman" w:hAnsi="Times New Roman" w:cs="Times New Roman"/>
          <w:color w:val="000000" w:themeColor="text1"/>
          <w:sz w:val="28"/>
          <w:szCs w:val="28"/>
        </w:rPr>
        <w:t>, and took upon him the form of a servant, and was made in the likeness of men:</w:t>
      </w:r>
    </w:p>
    <w:p w:rsidR="00317D6E" w:rsidRPr="00317D6E" w:rsidRDefault="00317D6E" w:rsidP="00A13DDC">
      <w:pPr>
        <w:autoSpaceDE w:val="0"/>
        <w:autoSpaceDN w:val="0"/>
        <w:adjustRightInd w:val="0"/>
        <w:spacing w:after="120" w:line="270" w:lineRule="exact"/>
        <w:jc w:val="both"/>
        <w:rPr>
          <w:rFonts w:ascii="Times New Roman" w:hAnsi="Times New Roman" w:cs="Times New Roman"/>
          <w:color w:val="000000" w:themeColor="text1"/>
          <w:sz w:val="28"/>
          <w:szCs w:val="28"/>
        </w:rPr>
      </w:pPr>
      <w:r w:rsidRPr="00317D6E">
        <w:rPr>
          <w:rFonts w:ascii="Times New Roman" w:hAnsi="Times New Roman" w:cs="Times New Roman"/>
          <w:color w:val="000000" w:themeColor="text1"/>
          <w:sz w:val="28"/>
          <w:szCs w:val="28"/>
        </w:rPr>
        <w:t>(Php 2:8)  And being found in fashion as a man, he humbled himself</w:t>
      </w:r>
      <w:r w:rsidRPr="00317D6E">
        <w:rPr>
          <w:rFonts w:ascii="Times New Roman" w:hAnsi="Times New Roman" w:cs="Times New Roman"/>
          <w:color w:val="000000" w:themeColor="text1"/>
          <w:sz w:val="28"/>
          <w:szCs w:val="28"/>
          <w:u w:val="single"/>
        </w:rPr>
        <w:t>, and became</w:t>
      </w:r>
      <w:r w:rsidRPr="00317D6E">
        <w:rPr>
          <w:rFonts w:ascii="Times New Roman" w:hAnsi="Times New Roman" w:cs="Times New Roman"/>
          <w:color w:val="000000" w:themeColor="text1"/>
          <w:sz w:val="28"/>
          <w:szCs w:val="28"/>
        </w:rPr>
        <w:t xml:space="preserve"> </w:t>
      </w:r>
      <w:r w:rsidRPr="00317D6E">
        <w:rPr>
          <w:rFonts w:ascii="Times New Roman" w:hAnsi="Times New Roman" w:cs="Times New Roman"/>
          <w:color w:val="000000" w:themeColor="text1"/>
          <w:sz w:val="28"/>
          <w:szCs w:val="28"/>
          <w:u w:val="single"/>
        </w:rPr>
        <w:t>obedient unto death</w:t>
      </w:r>
      <w:r w:rsidRPr="00317D6E">
        <w:rPr>
          <w:rFonts w:ascii="Times New Roman" w:hAnsi="Times New Roman" w:cs="Times New Roman"/>
          <w:color w:val="000000" w:themeColor="text1"/>
          <w:sz w:val="28"/>
          <w:szCs w:val="28"/>
        </w:rPr>
        <w:t>, even the death of the cross.</w:t>
      </w:r>
    </w:p>
    <w:p w:rsidR="002156FC" w:rsidRDefault="002156F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John 5:19 is an important scripture that reinforces the</w:t>
      </w:r>
      <w:r w:rsidR="00C5554C">
        <w:rPr>
          <w:rFonts w:ascii="Times New Roman" w:hAnsi="Times New Roman" w:cs="Times New Roman"/>
          <w:sz w:val="28"/>
          <w:szCs w:val="28"/>
        </w:rPr>
        <w:t xml:space="preserve"> concept that</w:t>
      </w:r>
      <w:r>
        <w:rPr>
          <w:rFonts w:ascii="Times New Roman" w:hAnsi="Times New Roman" w:cs="Times New Roman"/>
          <w:sz w:val="28"/>
          <w:szCs w:val="28"/>
        </w:rPr>
        <w:t xml:space="preserve"> it was the will of the Father</w:t>
      </w:r>
      <w:r w:rsidR="00C5554C">
        <w:rPr>
          <w:rFonts w:ascii="Times New Roman" w:hAnsi="Times New Roman" w:cs="Times New Roman"/>
          <w:sz w:val="28"/>
          <w:szCs w:val="28"/>
        </w:rPr>
        <w:t xml:space="preserve"> in Christ</w:t>
      </w:r>
      <w:r>
        <w:rPr>
          <w:rFonts w:ascii="Times New Roman" w:hAnsi="Times New Roman" w:cs="Times New Roman"/>
          <w:sz w:val="28"/>
          <w:szCs w:val="28"/>
        </w:rPr>
        <w:t xml:space="preserve"> that did the work that was set before him.</w:t>
      </w:r>
      <w:r w:rsidR="0007507C">
        <w:rPr>
          <w:rFonts w:ascii="Times New Roman" w:hAnsi="Times New Roman" w:cs="Times New Roman"/>
          <w:sz w:val="28"/>
          <w:szCs w:val="28"/>
        </w:rPr>
        <w:t xml:space="preserve"> </w:t>
      </w:r>
    </w:p>
    <w:p w:rsidR="002156FC" w:rsidRDefault="00490F38" w:rsidP="00A13DDC">
      <w:pPr>
        <w:pStyle w:val="NoSpacing"/>
        <w:spacing w:after="120" w:line="270" w:lineRule="exact"/>
        <w:jc w:val="both"/>
        <w:rPr>
          <w:rFonts w:ascii="Times New Roman" w:hAnsi="Times New Roman" w:cs="Times New Roman"/>
          <w:sz w:val="28"/>
          <w:szCs w:val="28"/>
        </w:rPr>
      </w:pPr>
      <w:r w:rsidRPr="00490F38">
        <w:rPr>
          <w:rFonts w:ascii="Times New Roman" w:hAnsi="Times New Roman" w:cs="Times New Roman"/>
          <w:sz w:val="28"/>
          <w:szCs w:val="28"/>
        </w:rPr>
        <w:t>(Joh 5:19)  Then answered Jesus and said unto them, Verily, verily, I say unto you,</w:t>
      </w:r>
    </w:p>
    <w:p w:rsidR="00490F38" w:rsidRPr="00490F38" w:rsidRDefault="00490F38" w:rsidP="00A13DDC">
      <w:pPr>
        <w:pStyle w:val="NoSpacing"/>
        <w:spacing w:after="120" w:line="270" w:lineRule="exact"/>
        <w:jc w:val="both"/>
        <w:rPr>
          <w:rFonts w:ascii="Times New Roman" w:hAnsi="Times New Roman" w:cs="Times New Roman"/>
          <w:sz w:val="28"/>
          <w:szCs w:val="28"/>
        </w:rPr>
      </w:pPr>
      <w:r w:rsidRPr="00490F38">
        <w:rPr>
          <w:rFonts w:ascii="Times New Roman" w:hAnsi="Times New Roman" w:cs="Times New Roman"/>
          <w:sz w:val="28"/>
          <w:szCs w:val="28"/>
          <w:u w:val="single"/>
        </w:rPr>
        <w:t>The Son can do nothing of himself</w:t>
      </w:r>
      <w:r w:rsidRPr="00490F38">
        <w:rPr>
          <w:rFonts w:ascii="Times New Roman" w:hAnsi="Times New Roman" w:cs="Times New Roman"/>
          <w:sz w:val="28"/>
          <w:szCs w:val="28"/>
        </w:rPr>
        <w:t>, but what he seeth the Father do: for what things soever he doeth, these also doeth the Son likewise.</w:t>
      </w:r>
    </w:p>
    <w:p w:rsidR="00AA4B86" w:rsidRDefault="00AA4B86"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Another scripture that ties in with this concept showing the position of the Father</w:t>
      </w:r>
      <w:r w:rsidR="00F86291">
        <w:rPr>
          <w:rFonts w:ascii="Times New Roman" w:hAnsi="Times New Roman" w:cs="Times New Roman"/>
          <w:sz w:val="28"/>
          <w:szCs w:val="28"/>
        </w:rPr>
        <w:t xml:space="preserve"> </w:t>
      </w:r>
      <w:r>
        <w:rPr>
          <w:rFonts w:ascii="Times New Roman" w:hAnsi="Times New Roman" w:cs="Times New Roman"/>
          <w:sz w:val="28"/>
          <w:szCs w:val="28"/>
        </w:rPr>
        <w:t xml:space="preserve">in the Messiah`s life. </w:t>
      </w:r>
    </w:p>
    <w:p w:rsidR="00AA4B86" w:rsidRPr="00AA4B86" w:rsidRDefault="00AA4B86" w:rsidP="00A13DDC">
      <w:pPr>
        <w:pStyle w:val="NoSpacing"/>
        <w:spacing w:after="120" w:line="270" w:lineRule="exact"/>
        <w:jc w:val="both"/>
        <w:rPr>
          <w:rFonts w:ascii="Times New Roman" w:hAnsi="Times New Roman" w:cs="Times New Roman"/>
          <w:sz w:val="28"/>
          <w:szCs w:val="28"/>
        </w:rPr>
      </w:pPr>
      <w:r w:rsidRPr="00AA4B86">
        <w:rPr>
          <w:rFonts w:ascii="Times New Roman" w:hAnsi="Times New Roman" w:cs="Times New Roman"/>
          <w:sz w:val="28"/>
          <w:szCs w:val="28"/>
        </w:rPr>
        <w:t xml:space="preserve">(Joh 14:28)  Ye have heard how I said unto you, I go away, and come </w:t>
      </w:r>
      <w:r w:rsidRPr="00AA4B86">
        <w:rPr>
          <w:rFonts w:ascii="Times New Roman" w:hAnsi="Times New Roman" w:cs="Times New Roman"/>
          <w:i/>
          <w:iCs/>
          <w:sz w:val="28"/>
          <w:szCs w:val="28"/>
        </w:rPr>
        <w:t>again</w:t>
      </w:r>
      <w:r w:rsidRPr="00AA4B86">
        <w:rPr>
          <w:rFonts w:ascii="Times New Roman" w:hAnsi="Times New Roman" w:cs="Times New Roman"/>
          <w:sz w:val="28"/>
          <w:szCs w:val="28"/>
        </w:rPr>
        <w:t xml:space="preserve"> unto you. If ye loved me, ye would rejoice, because I said, I go unto the Father</w:t>
      </w:r>
      <w:r w:rsidRPr="00AA4B86">
        <w:rPr>
          <w:rFonts w:ascii="Times New Roman" w:hAnsi="Times New Roman" w:cs="Times New Roman"/>
          <w:sz w:val="28"/>
          <w:szCs w:val="28"/>
          <w:u w:val="single"/>
        </w:rPr>
        <w:t>: for my</w:t>
      </w:r>
      <w:r w:rsidRPr="00AA4B86">
        <w:rPr>
          <w:rFonts w:ascii="Times New Roman" w:hAnsi="Times New Roman" w:cs="Times New Roman"/>
          <w:sz w:val="28"/>
          <w:szCs w:val="28"/>
        </w:rPr>
        <w:t xml:space="preserve"> </w:t>
      </w:r>
      <w:r w:rsidRPr="00AA4B86">
        <w:rPr>
          <w:rFonts w:ascii="Times New Roman" w:hAnsi="Times New Roman" w:cs="Times New Roman"/>
          <w:sz w:val="28"/>
          <w:szCs w:val="28"/>
          <w:u w:val="single"/>
        </w:rPr>
        <w:t>Father is greater than I</w:t>
      </w:r>
      <w:r w:rsidRPr="00AA4B86">
        <w:rPr>
          <w:rFonts w:ascii="Times New Roman" w:hAnsi="Times New Roman" w:cs="Times New Roman"/>
          <w:sz w:val="28"/>
          <w:szCs w:val="28"/>
        </w:rPr>
        <w:t>.</w:t>
      </w:r>
    </w:p>
    <w:p w:rsidR="0020035D" w:rsidRDefault="0020035D"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After he is King of King and Lord of Lords he still is doing the Father`s will by</w:t>
      </w:r>
      <w:r w:rsidR="00F86291">
        <w:rPr>
          <w:rFonts w:ascii="Times New Roman" w:hAnsi="Times New Roman" w:cs="Times New Roman"/>
          <w:sz w:val="28"/>
          <w:szCs w:val="28"/>
        </w:rPr>
        <w:t xml:space="preserve"> </w:t>
      </w:r>
      <w:r w:rsidR="00D41BE9">
        <w:rPr>
          <w:rFonts w:ascii="Times New Roman" w:hAnsi="Times New Roman" w:cs="Times New Roman"/>
          <w:sz w:val="28"/>
          <w:szCs w:val="28"/>
        </w:rPr>
        <w:t>s</w:t>
      </w:r>
      <w:r>
        <w:rPr>
          <w:rFonts w:ascii="Times New Roman" w:hAnsi="Times New Roman" w:cs="Times New Roman"/>
          <w:sz w:val="28"/>
          <w:szCs w:val="28"/>
        </w:rPr>
        <w:t xml:space="preserve">ubduing those things that are in opposition to the Father. After his reign as the King of Kings in the </w:t>
      </w:r>
      <w:r w:rsidR="00D41BE9">
        <w:rPr>
          <w:rFonts w:ascii="Times New Roman" w:hAnsi="Times New Roman" w:cs="Times New Roman"/>
          <w:sz w:val="28"/>
          <w:szCs w:val="28"/>
        </w:rPr>
        <w:t>Millennium</w:t>
      </w:r>
      <w:r>
        <w:rPr>
          <w:rFonts w:ascii="Times New Roman" w:hAnsi="Times New Roman" w:cs="Times New Roman"/>
          <w:sz w:val="28"/>
          <w:szCs w:val="28"/>
        </w:rPr>
        <w:t xml:space="preserve"> and after the White Throne Judgment then Christ</w:t>
      </w:r>
      <w:r w:rsidR="00F86291">
        <w:rPr>
          <w:rFonts w:ascii="Times New Roman" w:hAnsi="Times New Roman" w:cs="Times New Roman"/>
          <w:sz w:val="28"/>
          <w:szCs w:val="28"/>
        </w:rPr>
        <w:t xml:space="preserve"> </w:t>
      </w:r>
      <w:r w:rsidR="00D41BE9">
        <w:rPr>
          <w:rFonts w:ascii="Times New Roman" w:hAnsi="Times New Roman" w:cs="Times New Roman"/>
          <w:sz w:val="28"/>
          <w:szCs w:val="28"/>
        </w:rPr>
        <w:t>w</w:t>
      </w:r>
      <w:r>
        <w:rPr>
          <w:rFonts w:ascii="Times New Roman" w:hAnsi="Times New Roman" w:cs="Times New Roman"/>
          <w:sz w:val="28"/>
          <w:szCs w:val="28"/>
        </w:rPr>
        <w:t xml:space="preserve">ill submit </w:t>
      </w:r>
      <w:r w:rsidR="00D41BE9">
        <w:rPr>
          <w:rFonts w:ascii="Times New Roman" w:hAnsi="Times New Roman" w:cs="Times New Roman"/>
          <w:sz w:val="28"/>
          <w:szCs w:val="28"/>
        </w:rPr>
        <w:t>himself</w:t>
      </w:r>
      <w:r>
        <w:rPr>
          <w:rFonts w:ascii="Times New Roman" w:hAnsi="Times New Roman" w:cs="Times New Roman"/>
          <w:sz w:val="28"/>
          <w:szCs w:val="28"/>
        </w:rPr>
        <w:t xml:space="preserve"> to the Father and </w:t>
      </w:r>
      <w:r w:rsidR="00634DFF">
        <w:rPr>
          <w:rFonts w:ascii="Times New Roman" w:hAnsi="Times New Roman" w:cs="Times New Roman"/>
          <w:sz w:val="28"/>
          <w:szCs w:val="28"/>
        </w:rPr>
        <w:t xml:space="preserve">present all things to him. </w:t>
      </w:r>
      <w:r w:rsidR="00D41BE9">
        <w:rPr>
          <w:rFonts w:ascii="Times New Roman" w:hAnsi="Times New Roman" w:cs="Times New Roman"/>
          <w:sz w:val="28"/>
          <w:szCs w:val="28"/>
        </w:rPr>
        <w:t>His office as high priest will be fulfilled as there will no longer be a need for a mediator between</w:t>
      </w:r>
    </w:p>
    <w:p w:rsidR="00D41BE9" w:rsidRDefault="00D41BE9"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 Father and mankind. So, the Father will be the supreme deity over all the creation and will communicate with </w:t>
      </w:r>
      <w:r w:rsidR="00730D48">
        <w:rPr>
          <w:rFonts w:ascii="Times New Roman" w:hAnsi="Times New Roman" w:cs="Times New Roman"/>
          <w:sz w:val="28"/>
          <w:szCs w:val="28"/>
        </w:rPr>
        <w:t>m</w:t>
      </w:r>
      <w:r>
        <w:rPr>
          <w:rFonts w:ascii="Times New Roman" w:hAnsi="Times New Roman" w:cs="Times New Roman"/>
          <w:sz w:val="28"/>
          <w:szCs w:val="28"/>
        </w:rPr>
        <w:t>ankind, now resurrected spirit, directly.</w:t>
      </w:r>
    </w:p>
    <w:p w:rsidR="00D41BE9" w:rsidRDefault="00730D48"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And be “all in all” or “the fullness of him that fillest all things.”</w:t>
      </w:r>
    </w:p>
    <w:p w:rsidR="0020035D" w:rsidRPr="0020035D" w:rsidRDefault="0020035D" w:rsidP="00A13DDC">
      <w:pPr>
        <w:pStyle w:val="NoSpacing"/>
        <w:spacing w:after="120" w:line="270" w:lineRule="exact"/>
        <w:jc w:val="both"/>
        <w:rPr>
          <w:rFonts w:ascii="Times New Roman" w:hAnsi="Times New Roman" w:cs="Times New Roman"/>
          <w:sz w:val="28"/>
          <w:szCs w:val="28"/>
        </w:rPr>
      </w:pPr>
      <w:r w:rsidRPr="0020035D">
        <w:rPr>
          <w:rFonts w:ascii="Times New Roman" w:hAnsi="Times New Roman" w:cs="Times New Roman"/>
          <w:sz w:val="28"/>
          <w:szCs w:val="28"/>
        </w:rPr>
        <w:t xml:space="preserve">(1Co 15:24)  Then </w:t>
      </w:r>
      <w:r w:rsidRPr="0020035D">
        <w:rPr>
          <w:rFonts w:ascii="Times New Roman" w:hAnsi="Times New Roman" w:cs="Times New Roman"/>
          <w:i/>
          <w:iCs/>
          <w:sz w:val="28"/>
          <w:szCs w:val="28"/>
        </w:rPr>
        <w:t>cometh</w:t>
      </w:r>
      <w:r w:rsidRPr="0020035D">
        <w:rPr>
          <w:rFonts w:ascii="Times New Roman" w:hAnsi="Times New Roman" w:cs="Times New Roman"/>
          <w:sz w:val="28"/>
          <w:szCs w:val="28"/>
        </w:rPr>
        <w:t xml:space="preserve"> the end, when he shall have delivered up the kingdom to God, even the Father; when he shall have put down all rule and all authority and power.</w:t>
      </w:r>
    </w:p>
    <w:p w:rsidR="0020035D" w:rsidRPr="0020035D" w:rsidRDefault="0020035D" w:rsidP="00A13DDC">
      <w:pPr>
        <w:pStyle w:val="NoSpacing"/>
        <w:spacing w:after="120" w:line="270" w:lineRule="exact"/>
        <w:jc w:val="both"/>
        <w:rPr>
          <w:rFonts w:ascii="Times New Roman" w:hAnsi="Times New Roman" w:cs="Times New Roman"/>
          <w:sz w:val="28"/>
          <w:szCs w:val="28"/>
        </w:rPr>
      </w:pPr>
      <w:r w:rsidRPr="0020035D">
        <w:rPr>
          <w:rFonts w:ascii="Times New Roman" w:hAnsi="Times New Roman" w:cs="Times New Roman"/>
          <w:sz w:val="28"/>
          <w:szCs w:val="28"/>
        </w:rPr>
        <w:t>(1Co 15:25)  For he must reign, till he hath put all enemies under his feet.</w:t>
      </w:r>
    </w:p>
    <w:p w:rsidR="0020035D" w:rsidRPr="0020035D" w:rsidRDefault="0020035D" w:rsidP="00A13DDC">
      <w:pPr>
        <w:pStyle w:val="NoSpacing"/>
        <w:spacing w:after="120" w:line="270" w:lineRule="exact"/>
        <w:jc w:val="both"/>
        <w:rPr>
          <w:rFonts w:ascii="Times New Roman" w:hAnsi="Times New Roman" w:cs="Times New Roman"/>
          <w:sz w:val="28"/>
          <w:szCs w:val="28"/>
        </w:rPr>
      </w:pPr>
      <w:r w:rsidRPr="0020035D">
        <w:rPr>
          <w:rFonts w:ascii="Times New Roman" w:hAnsi="Times New Roman" w:cs="Times New Roman"/>
          <w:sz w:val="28"/>
          <w:szCs w:val="28"/>
        </w:rPr>
        <w:t xml:space="preserve">(1Co 15:26)  The last enemy </w:t>
      </w:r>
      <w:r w:rsidRPr="0020035D">
        <w:rPr>
          <w:rFonts w:ascii="Times New Roman" w:hAnsi="Times New Roman" w:cs="Times New Roman"/>
          <w:i/>
          <w:iCs/>
          <w:sz w:val="28"/>
          <w:szCs w:val="28"/>
        </w:rPr>
        <w:t>that</w:t>
      </w:r>
      <w:r w:rsidRPr="0020035D">
        <w:rPr>
          <w:rFonts w:ascii="Times New Roman" w:hAnsi="Times New Roman" w:cs="Times New Roman"/>
          <w:sz w:val="28"/>
          <w:szCs w:val="28"/>
        </w:rPr>
        <w:t xml:space="preserve"> shall be destroyed </w:t>
      </w:r>
      <w:r w:rsidRPr="0020035D">
        <w:rPr>
          <w:rFonts w:ascii="Times New Roman" w:hAnsi="Times New Roman" w:cs="Times New Roman"/>
          <w:i/>
          <w:iCs/>
          <w:sz w:val="28"/>
          <w:szCs w:val="28"/>
        </w:rPr>
        <w:t>is</w:t>
      </w:r>
      <w:r w:rsidRPr="0020035D">
        <w:rPr>
          <w:rFonts w:ascii="Times New Roman" w:hAnsi="Times New Roman" w:cs="Times New Roman"/>
          <w:sz w:val="28"/>
          <w:szCs w:val="28"/>
        </w:rPr>
        <w:t xml:space="preserve"> death.</w:t>
      </w:r>
    </w:p>
    <w:p w:rsidR="0020035D" w:rsidRPr="0020035D" w:rsidRDefault="0020035D" w:rsidP="00A13DDC">
      <w:pPr>
        <w:pStyle w:val="NoSpacing"/>
        <w:spacing w:after="120" w:line="266" w:lineRule="exact"/>
        <w:jc w:val="both"/>
        <w:rPr>
          <w:rFonts w:ascii="Times New Roman" w:hAnsi="Times New Roman" w:cs="Times New Roman"/>
          <w:sz w:val="28"/>
          <w:szCs w:val="28"/>
        </w:rPr>
      </w:pPr>
      <w:r w:rsidRPr="0020035D">
        <w:rPr>
          <w:rFonts w:ascii="Times New Roman" w:hAnsi="Times New Roman" w:cs="Times New Roman"/>
          <w:sz w:val="28"/>
          <w:szCs w:val="28"/>
        </w:rPr>
        <w:lastRenderedPageBreak/>
        <w:t xml:space="preserve">(1Co 15:27)  For he hath put all things under his feet. But when he saith all things are put under </w:t>
      </w:r>
      <w:r w:rsidRPr="0020035D">
        <w:rPr>
          <w:rFonts w:ascii="Times New Roman" w:hAnsi="Times New Roman" w:cs="Times New Roman"/>
          <w:i/>
          <w:iCs/>
          <w:sz w:val="28"/>
          <w:szCs w:val="28"/>
        </w:rPr>
        <w:t>him, it is</w:t>
      </w:r>
      <w:r w:rsidRPr="0020035D">
        <w:rPr>
          <w:rFonts w:ascii="Times New Roman" w:hAnsi="Times New Roman" w:cs="Times New Roman"/>
          <w:sz w:val="28"/>
          <w:szCs w:val="28"/>
        </w:rPr>
        <w:t xml:space="preserve"> manifest that he is excepted, which did put all things under him.</w:t>
      </w:r>
    </w:p>
    <w:p w:rsidR="0020035D" w:rsidRPr="0020035D" w:rsidRDefault="0020035D" w:rsidP="00A13DDC">
      <w:pPr>
        <w:pStyle w:val="NoSpacing"/>
        <w:spacing w:after="120" w:line="266" w:lineRule="exact"/>
        <w:jc w:val="both"/>
        <w:rPr>
          <w:rFonts w:ascii="Times New Roman" w:hAnsi="Times New Roman" w:cs="Times New Roman"/>
          <w:sz w:val="28"/>
          <w:szCs w:val="28"/>
        </w:rPr>
      </w:pPr>
      <w:r w:rsidRPr="0020035D">
        <w:rPr>
          <w:rFonts w:ascii="Times New Roman" w:hAnsi="Times New Roman" w:cs="Times New Roman"/>
          <w:sz w:val="28"/>
          <w:szCs w:val="28"/>
        </w:rPr>
        <w:t>(1Co 15:28)  And when all things shall be subdued unto him, then shall the Son also himself be subject unto him that put all things under him, that God may be all in all.</w:t>
      </w:r>
    </w:p>
    <w:p w:rsidR="00C5554C" w:rsidRDefault="002616FB"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At the garden of Gethsemane we find an</w:t>
      </w:r>
      <w:r w:rsidR="009A4275">
        <w:rPr>
          <w:rFonts w:ascii="Times New Roman" w:hAnsi="Times New Roman" w:cs="Times New Roman"/>
          <w:sz w:val="28"/>
          <w:szCs w:val="28"/>
        </w:rPr>
        <w:t>other</w:t>
      </w:r>
      <w:r>
        <w:rPr>
          <w:rFonts w:ascii="Times New Roman" w:hAnsi="Times New Roman" w:cs="Times New Roman"/>
          <w:sz w:val="28"/>
          <w:szCs w:val="28"/>
        </w:rPr>
        <w:t xml:space="preserve"> insight into this concept of the will of the Father and the will of the Son. And the struggle that ensued between the two on that night.</w:t>
      </w:r>
    </w:p>
    <w:p w:rsidR="009A4275" w:rsidRPr="009A4275" w:rsidRDefault="009A4275" w:rsidP="00A13DDC">
      <w:pPr>
        <w:autoSpaceDE w:val="0"/>
        <w:autoSpaceDN w:val="0"/>
        <w:adjustRightInd w:val="0"/>
        <w:spacing w:after="120" w:line="266" w:lineRule="exact"/>
        <w:jc w:val="both"/>
        <w:rPr>
          <w:rFonts w:ascii="Times New Roman" w:hAnsi="Times New Roman" w:cs="Times New Roman"/>
          <w:color w:val="000000" w:themeColor="text1"/>
          <w:sz w:val="28"/>
          <w:szCs w:val="28"/>
        </w:rPr>
      </w:pPr>
      <w:r w:rsidRPr="009A4275">
        <w:rPr>
          <w:rFonts w:ascii="Times New Roman" w:hAnsi="Times New Roman" w:cs="Times New Roman"/>
          <w:color w:val="000000" w:themeColor="text1"/>
          <w:sz w:val="28"/>
          <w:szCs w:val="28"/>
        </w:rPr>
        <w:t>(Mat 26:36)  Then cometh Jesus with them unto a place called Gethsemane, and saith unto the disciples, Sit ye here, while I go and pray yonder.</w:t>
      </w:r>
    </w:p>
    <w:p w:rsidR="009A4275" w:rsidRPr="009A4275" w:rsidRDefault="009A4275" w:rsidP="00A13DDC">
      <w:pPr>
        <w:autoSpaceDE w:val="0"/>
        <w:autoSpaceDN w:val="0"/>
        <w:adjustRightInd w:val="0"/>
        <w:spacing w:after="120" w:line="266" w:lineRule="exact"/>
        <w:jc w:val="both"/>
        <w:rPr>
          <w:rFonts w:ascii="Times New Roman" w:hAnsi="Times New Roman" w:cs="Times New Roman"/>
          <w:color w:val="000000" w:themeColor="text1"/>
          <w:sz w:val="28"/>
          <w:szCs w:val="28"/>
        </w:rPr>
      </w:pPr>
      <w:r w:rsidRPr="009A4275">
        <w:rPr>
          <w:rFonts w:ascii="Times New Roman" w:hAnsi="Times New Roman" w:cs="Times New Roman"/>
          <w:color w:val="000000" w:themeColor="text1"/>
          <w:sz w:val="28"/>
          <w:szCs w:val="28"/>
        </w:rPr>
        <w:t>(Mat 26:37)  And he took with him Peter and the two sons of Zebedee, and began to be sorrowful and very heavy.</w:t>
      </w:r>
    </w:p>
    <w:p w:rsidR="009A4275" w:rsidRPr="009A4275" w:rsidRDefault="009A4275" w:rsidP="00A13DDC">
      <w:pPr>
        <w:autoSpaceDE w:val="0"/>
        <w:autoSpaceDN w:val="0"/>
        <w:adjustRightInd w:val="0"/>
        <w:spacing w:after="120" w:line="266" w:lineRule="exact"/>
        <w:jc w:val="both"/>
        <w:rPr>
          <w:rFonts w:ascii="Times New Roman" w:hAnsi="Times New Roman" w:cs="Times New Roman"/>
          <w:color w:val="000000" w:themeColor="text1"/>
          <w:sz w:val="28"/>
          <w:szCs w:val="28"/>
        </w:rPr>
      </w:pPr>
      <w:r w:rsidRPr="009A4275">
        <w:rPr>
          <w:rFonts w:ascii="Times New Roman" w:hAnsi="Times New Roman" w:cs="Times New Roman"/>
          <w:color w:val="000000" w:themeColor="text1"/>
          <w:sz w:val="28"/>
          <w:szCs w:val="28"/>
        </w:rPr>
        <w:t>(Mat 26:38)  Then saith he unto them, My soul is exceeding sorrowful, even unto death: tarry ye here, and watch with me.</w:t>
      </w:r>
    </w:p>
    <w:p w:rsidR="009A4275" w:rsidRDefault="009A4275" w:rsidP="00A13DDC">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As w</w:t>
      </w:r>
      <w:r w:rsidR="00726D01">
        <w:rPr>
          <w:rFonts w:ascii="Times New Roman" w:hAnsi="Times New Roman" w:cs="Times New Roman"/>
          <w:color w:val="000000" w:themeColor="text1"/>
          <w:sz w:val="28"/>
          <w:szCs w:val="28"/>
        </w:rPr>
        <w:t>e can see from this passage concerning</w:t>
      </w:r>
      <w:r>
        <w:rPr>
          <w:rFonts w:ascii="Times New Roman" w:hAnsi="Times New Roman" w:cs="Times New Roman"/>
          <w:color w:val="000000" w:themeColor="text1"/>
          <w:sz w:val="28"/>
          <w:szCs w:val="28"/>
        </w:rPr>
        <w:t xml:space="preserve"> the agony he was experiencing that night</w:t>
      </w:r>
      <w:r w:rsidR="00726D01">
        <w:rPr>
          <w:rFonts w:ascii="Times New Roman" w:hAnsi="Times New Roman" w:cs="Times New Roman"/>
          <w:color w:val="000000" w:themeColor="text1"/>
          <w:sz w:val="28"/>
          <w:szCs w:val="28"/>
        </w:rPr>
        <w:t xml:space="preserve"> o</w:t>
      </w:r>
      <w:r>
        <w:rPr>
          <w:rFonts w:ascii="Times New Roman" w:hAnsi="Times New Roman" w:cs="Times New Roman"/>
          <w:color w:val="000000" w:themeColor="text1"/>
          <w:sz w:val="28"/>
          <w:szCs w:val="28"/>
        </w:rPr>
        <w:t xml:space="preserve">ver the </w:t>
      </w:r>
      <w:r w:rsidR="00726D01">
        <w:rPr>
          <w:rFonts w:ascii="Times New Roman" w:hAnsi="Times New Roman" w:cs="Times New Roman"/>
          <w:color w:val="000000" w:themeColor="text1"/>
          <w:sz w:val="28"/>
          <w:szCs w:val="28"/>
        </w:rPr>
        <w:t>crucifixion</w:t>
      </w:r>
      <w:r>
        <w:rPr>
          <w:rFonts w:ascii="Times New Roman" w:hAnsi="Times New Roman" w:cs="Times New Roman"/>
          <w:color w:val="000000" w:themeColor="text1"/>
          <w:sz w:val="28"/>
          <w:szCs w:val="28"/>
        </w:rPr>
        <w:t>; that cup he was to drink of. It is often thought that the emotion displayed was due to the suffering he would have to endure at the cross.</w:t>
      </w:r>
    </w:p>
    <w:p w:rsidR="00B813A0" w:rsidRDefault="009A4275" w:rsidP="00A13DDC">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While, I think that this was a part of the reason he </w:t>
      </w:r>
      <w:r w:rsidR="00DC327A">
        <w:rPr>
          <w:rFonts w:ascii="Times New Roman" w:hAnsi="Times New Roman" w:cs="Times New Roman"/>
          <w:color w:val="000000" w:themeColor="text1"/>
          <w:sz w:val="28"/>
          <w:szCs w:val="28"/>
        </w:rPr>
        <w:t>was “extremely</w:t>
      </w:r>
      <w:r>
        <w:rPr>
          <w:rFonts w:ascii="Times New Roman" w:hAnsi="Times New Roman" w:cs="Times New Roman"/>
          <w:color w:val="000000" w:themeColor="text1"/>
          <w:sz w:val="28"/>
          <w:szCs w:val="28"/>
        </w:rPr>
        <w:t xml:space="preserve">” sorrowful that night. In studying this </w:t>
      </w:r>
      <w:r w:rsidR="00DC327A">
        <w:rPr>
          <w:rFonts w:ascii="Times New Roman" w:hAnsi="Times New Roman" w:cs="Times New Roman"/>
          <w:color w:val="000000" w:themeColor="text1"/>
          <w:sz w:val="28"/>
          <w:szCs w:val="28"/>
        </w:rPr>
        <w:t>topic, I</w:t>
      </w:r>
      <w:r>
        <w:rPr>
          <w:rFonts w:ascii="Times New Roman" w:hAnsi="Times New Roman" w:cs="Times New Roman"/>
          <w:color w:val="000000" w:themeColor="text1"/>
          <w:sz w:val="28"/>
          <w:szCs w:val="28"/>
        </w:rPr>
        <w:t xml:space="preserve"> believe he was also in a great struggle between his</w:t>
      </w:r>
      <w:r w:rsidR="00DC327A">
        <w:rPr>
          <w:rFonts w:ascii="Times New Roman" w:hAnsi="Times New Roman" w:cs="Times New Roman"/>
          <w:color w:val="000000" w:themeColor="text1"/>
          <w:sz w:val="28"/>
          <w:szCs w:val="28"/>
        </w:rPr>
        <w:t xml:space="preserve"> will, which</w:t>
      </w:r>
      <w:r>
        <w:rPr>
          <w:rFonts w:ascii="Times New Roman" w:hAnsi="Times New Roman" w:cs="Times New Roman"/>
          <w:color w:val="000000" w:themeColor="text1"/>
          <w:sz w:val="28"/>
          <w:szCs w:val="28"/>
        </w:rPr>
        <w:t xml:space="preserve"> was not to drink of the </w:t>
      </w:r>
      <w:r w:rsidR="00DC327A">
        <w:rPr>
          <w:rFonts w:ascii="Times New Roman" w:hAnsi="Times New Roman" w:cs="Times New Roman"/>
          <w:color w:val="000000" w:themeColor="text1"/>
          <w:sz w:val="28"/>
          <w:szCs w:val="28"/>
        </w:rPr>
        <w:t>cup. If</w:t>
      </w:r>
      <w:r w:rsidR="00B813A0">
        <w:rPr>
          <w:rFonts w:ascii="Times New Roman" w:hAnsi="Times New Roman" w:cs="Times New Roman"/>
          <w:color w:val="000000" w:themeColor="text1"/>
          <w:sz w:val="28"/>
          <w:szCs w:val="28"/>
        </w:rPr>
        <w:t xml:space="preserve"> that was possible.</w:t>
      </w:r>
      <w:r>
        <w:rPr>
          <w:rFonts w:ascii="Times New Roman" w:hAnsi="Times New Roman" w:cs="Times New Roman"/>
          <w:color w:val="000000" w:themeColor="text1"/>
          <w:sz w:val="28"/>
          <w:szCs w:val="28"/>
        </w:rPr>
        <w:t xml:space="preserve"> And the Father`s </w:t>
      </w:r>
      <w:r w:rsidR="00DC327A">
        <w:rPr>
          <w:rFonts w:ascii="Times New Roman" w:hAnsi="Times New Roman" w:cs="Times New Roman"/>
          <w:color w:val="000000" w:themeColor="text1"/>
          <w:sz w:val="28"/>
          <w:szCs w:val="28"/>
        </w:rPr>
        <w:t>will, which</w:t>
      </w:r>
      <w:r w:rsidR="00B813A0">
        <w:rPr>
          <w:rFonts w:ascii="Times New Roman" w:hAnsi="Times New Roman" w:cs="Times New Roman"/>
          <w:color w:val="000000" w:themeColor="text1"/>
          <w:sz w:val="28"/>
          <w:szCs w:val="28"/>
        </w:rPr>
        <w:t xml:space="preserve"> was </w:t>
      </w:r>
      <w:r>
        <w:rPr>
          <w:rFonts w:ascii="Times New Roman" w:hAnsi="Times New Roman" w:cs="Times New Roman"/>
          <w:color w:val="000000" w:themeColor="text1"/>
          <w:sz w:val="28"/>
          <w:szCs w:val="28"/>
        </w:rPr>
        <w:t xml:space="preserve">to </w:t>
      </w:r>
      <w:r w:rsidR="00B813A0">
        <w:rPr>
          <w:rFonts w:ascii="Times New Roman" w:hAnsi="Times New Roman" w:cs="Times New Roman"/>
          <w:color w:val="000000" w:themeColor="text1"/>
          <w:sz w:val="28"/>
          <w:szCs w:val="28"/>
        </w:rPr>
        <w:t>complete the destiny that was set before him. I think that the scriptures bear that out. He did not accept this decision without a strong emotional plea for the Father to take away that cup.</w:t>
      </w:r>
      <w:r w:rsidR="008E5FB9">
        <w:rPr>
          <w:rFonts w:ascii="Times New Roman" w:hAnsi="Times New Roman" w:cs="Times New Roman"/>
          <w:color w:val="000000" w:themeColor="text1"/>
          <w:sz w:val="28"/>
          <w:szCs w:val="28"/>
        </w:rPr>
        <w:t xml:space="preserve"> </w:t>
      </w:r>
      <w:r w:rsidR="00B813A0">
        <w:rPr>
          <w:rFonts w:ascii="Times New Roman" w:hAnsi="Times New Roman" w:cs="Times New Roman"/>
          <w:color w:val="000000" w:themeColor="text1"/>
          <w:sz w:val="28"/>
          <w:szCs w:val="28"/>
        </w:rPr>
        <w:t>Remember, He did this three times.</w:t>
      </w:r>
    </w:p>
    <w:p w:rsidR="00B813A0" w:rsidRDefault="00B813A0" w:rsidP="00A13DDC">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It seems to me that there was a</w:t>
      </w:r>
      <w:r w:rsidR="008E5FB9">
        <w:rPr>
          <w:rFonts w:ascii="Times New Roman" w:hAnsi="Times New Roman" w:cs="Times New Roman"/>
          <w:color w:val="000000" w:themeColor="text1"/>
          <w:sz w:val="28"/>
          <w:szCs w:val="28"/>
        </w:rPr>
        <w:t>n</w:t>
      </w:r>
      <w:r>
        <w:rPr>
          <w:rFonts w:ascii="Times New Roman" w:hAnsi="Times New Roman" w:cs="Times New Roman"/>
          <w:color w:val="000000" w:themeColor="text1"/>
          <w:sz w:val="28"/>
          <w:szCs w:val="28"/>
        </w:rPr>
        <w:t xml:space="preserve"> extremely intense discussion between the Father and the Son concerning </w:t>
      </w:r>
      <w:r w:rsidR="00726D01">
        <w:rPr>
          <w:rFonts w:ascii="Times New Roman" w:hAnsi="Times New Roman" w:cs="Times New Roman"/>
          <w:color w:val="000000" w:themeColor="text1"/>
          <w:sz w:val="28"/>
          <w:szCs w:val="28"/>
        </w:rPr>
        <w:t>this deci</w:t>
      </w:r>
      <w:r w:rsidR="008E5FB9">
        <w:rPr>
          <w:rFonts w:ascii="Times New Roman" w:hAnsi="Times New Roman" w:cs="Times New Roman"/>
          <w:color w:val="000000" w:themeColor="text1"/>
          <w:sz w:val="28"/>
          <w:szCs w:val="28"/>
        </w:rPr>
        <w:t>si</w:t>
      </w:r>
      <w:r w:rsidR="00726D01">
        <w:rPr>
          <w:rFonts w:ascii="Times New Roman" w:hAnsi="Times New Roman" w:cs="Times New Roman"/>
          <w:color w:val="000000" w:themeColor="text1"/>
          <w:sz w:val="28"/>
          <w:szCs w:val="28"/>
        </w:rPr>
        <w:t xml:space="preserve">on. </w:t>
      </w:r>
    </w:p>
    <w:p w:rsidR="00B813A0" w:rsidRDefault="00B813A0" w:rsidP="00A13DDC">
      <w:pPr>
        <w:pStyle w:val="NoSpacing"/>
        <w:spacing w:after="120" w:line="266" w:lineRule="exact"/>
        <w:jc w:val="both"/>
        <w:rPr>
          <w:rFonts w:ascii="Times New Roman" w:hAnsi="Times New Roman" w:cs="Times New Roman"/>
          <w:i/>
          <w:iCs/>
          <w:sz w:val="28"/>
          <w:szCs w:val="28"/>
        </w:rPr>
      </w:pPr>
      <w:r w:rsidRPr="00B813A0">
        <w:rPr>
          <w:rFonts w:ascii="Times New Roman" w:hAnsi="Times New Roman" w:cs="Times New Roman"/>
          <w:sz w:val="28"/>
          <w:szCs w:val="28"/>
        </w:rPr>
        <w:t xml:space="preserve">(Mat 26:39)  And he went a little further, and fell on his face, and prayed, saying, O my Father, if it be possible, let this cup pass from me: nevertheless </w:t>
      </w:r>
      <w:r w:rsidRPr="008E5FB9">
        <w:rPr>
          <w:rFonts w:ascii="Times New Roman" w:hAnsi="Times New Roman" w:cs="Times New Roman"/>
          <w:sz w:val="28"/>
          <w:szCs w:val="28"/>
          <w:u w:val="single"/>
        </w:rPr>
        <w:t>not as I will,</w:t>
      </w:r>
      <w:r w:rsidRPr="00B813A0">
        <w:rPr>
          <w:rFonts w:ascii="Times New Roman" w:hAnsi="Times New Roman" w:cs="Times New Roman"/>
          <w:sz w:val="28"/>
          <w:szCs w:val="28"/>
        </w:rPr>
        <w:t xml:space="preserve"> but as thou </w:t>
      </w:r>
      <w:r w:rsidRPr="00B813A0">
        <w:rPr>
          <w:rFonts w:ascii="Times New Roman" w:hAnsi="Times New Roman" w:cs="Times New Roman"/>
          <w:i/>
          <w:iCs/>
          <w:sz w:val="28"/>
          <w:szCs w:val="28"/>
        </w:rPr>
        <w:t>wilt.</w:t>
      </w:r>
    </w:p>
    <w:p w:rsidR="008E5FB9" w:rsidRDefault="00726D01"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As we continue to verse 42 we see that this intense discussion</w:t>
      </w:r>
      <w:r w:rsidR="000F68EE">
        <w:rPr>
          <w:rFonts w:ascii="Times New Roman" w:hAnsi="Times New Roman" w:cs="Times New Roman"/>
          <w:sz w:val="28"/>
          <w:szCs w:val="28"/>
        </w:rPr>
        <w:t xml:space="preserve"> b</w:t>
      </w:r>
      <w:r>
        <w:rPr>
          <w:rFonts w:ascii="Times New Roman" w:hAnsi="Times New Roman" w:cs="Times New Roman"/>
          <w:sz w:val="28"/>
          <w:szCs w:val="28"/>
        </w:rPr>
        <w:t>etween Christ and the Father concluding by showing that the cup “may not”</w:t>
      </w:r>
      <w:r w:rsidR="00F86291">
        <w:rPr>
          <w:rFonts w:ascii="Times New Roman" w:hAnsi="Times New Roman" w:cs="Times New Roman"/>
          <w:sz w:val="28"/>
          <w:szCs w:val="28"/>
        </w:rPr>
        <w:t xml:space="preserve"> </w:t>
      </w:r>
      <w:r w:rsidR="008E5FB9">
        <w:rPr>
          <w:rFonts w:ascii="Times New Roman" w:hAnsi="Times New Roman" w:cs="Times New Roman"/>
          <w:sz w:val="28"/>
          <w:szCs w:val="28"/>
        </w:rPr>
        <w:t>p</w:t>
      </w:r>
      <w:r>
        <w:rPr>
          <w:rFonts w:ascii="Times New Roman" w:hAnsi="Times New Roman" w:cs="Times New Roman"/>
          <w:sz w:val="28"/>
          <w:szCs w:val="28"/>
        </w:rPr>
        <w:t xml:space="preserve">ass away from him. Meaning that there was no other way to fulfill the plan </w:t>
      </w:r>
      <w:r w:rsidR="008E5FB9">
        <w:rPr>
          <w:rFonts w:ascii="Times New Roman" w:hAnsi="Times New Roman" w:cs="Times New Roman"/>
          <w:sz w:val="28"/>
          <w:szCs w:val="28"/>
        </w:rPr>
        <w:t>m</w:t>
      </w:r>
      <w:r>
        <w:rPr>
          <w:rFonts w:ascii="Times New Roman" w:hAnsi="Times New Roman" w:cs="Times New Roman"/>
          <w:sz w:val="28"/>
          <w:szCs w:val="28"/>
        </w:rPr>
        <w:t xml:space="preserve">ade from before the foundation of the </w:t>
      </w:r>
      <w:r w:rsidR="00DC327A">
        <w:rPr>
          <w:rFonts w:ascii="Times New Roman" w:hAnsi="Times New Roman" w:cs="Times New Roman"/>
          <w:sz w:val="28"/>
          <w:szCs w:val="28"/>
        </w:rPr>
        <w:t>world. And</w:t>
      </w:r>
      <w:r w:rsidR="008E5FB9">
        <w:rPr>
          <w:rFonts w:ascii="Times New Roman" w:hAnsi="Times New Roman" w:cs="Times New Roman"/>
          <w:sz w:val="28"/>
          <w:szCs w:val="28"/>
        </w:rPr>
        <w:t xml:space="preserve"> that Christ submitted his will</w:t>
      </w:r>
      <w:r w:rsidR="00F86291">
        <w:rPr>
          <w:rFonts w:ascii="Times New Roman" w:hAnsi="Times New Roman" w:cs="Times New Roman"/>
          <w:sz w:val="28"/>
          <w:szCs w:val="28"/>
        </w:rPr>
        <w:t xml:space="preserve"> </w:t>
      </w:r>
      <w:r w:rsidR="008E5FB9">
        <w:rPr>
          <w:rFonts w:ascii="Times New Roman" w:hAnsi="Times New Roman" w:cs="Times New Roman"/>
          <w:sz w:val="28"/>
          <w:szCs w:val="28"/>
        </w:rPr>
        <w:t>to that of the Father`s.</w:t>
      </w:r>
    </w:p>
    <w:p w:rsidR="00726D01" w:rsidRPr="00726D01" w:rsidRDefault="00726D01" w:rsidP="00A13DDC">
      <w:pPr>
        <w:pStyle w:val="NoSpacing"/>
        <w:spacing w:after="120" w:line="266" w:lineRule="exact"/>
        <w:jc w:val="both"/>
        <w:rPr>
          <w:rFonts w:ascii="Times New Roman" w:hAnsi="Times New Roman" w:cs="Times New Roman"/>
          <w:sz w:val="28"/>
          <w:szCs w:val="28"/>
        </w:rPr>
      </w:pPr>
      <w:r w:rsidRPr="00726D01">
        <w:rPr>
          <w:rFonts w:ascii="Times New Roman" w:hAnsi="Times New Roman" w:cs="Times New Roman"/>
          <w:sz w:val="28"/>
          <w:szCs w:val="28"/>
        </w:rPr>
        <w:t xml:space="preserve">(Mat 26:42)  He went away again the second time, and prayed, saying, O my Father, </w:t>
      </w:r>
      <w:r w:rsidRPr="008E5FB9">
        <w:rPr>
          <w:rFonts w:ascii="Times New Roman" w:hAnsi="Times New Roman" w:cs="Times New Roman"/>
          <w:sz w:val="28"/>
          <w:szCs w:val="28"/>
          <w:u w:val="single"/>
        </w:rPr>
        <w:t xml:space="preserve">if this cup may not pass away from me, </w:t>
      </w:r>
      <w:r w:rsidRPr="00726D01">
        <w:rPr>
          <w:rFonts w:ascii="Times New Roman" w:hAnsi="Times New Roman" w:cs="Times New Roman"/>
          <w:sz w:val="28"/>
          <w:szCs w:val="28"/>
        </w:rPr>
        <w:t xml:space="preserve">except I drink it, </w:t>
      </w:r>
      <w:r w:rsidRPr="008E5FB9">
        <w:rPr>
          <w:rFonts w:ascii="Times New Roman" w:hAnsi="Times New Roman" w:cs="Times New Roman"/>
          <w:sz w:val="28"/>
          <w:szCs w:val="28"/>
          <w:u w:val="single"/>
        </w:rPr>
        <w:t>thy will be done.</w:t>
      </w:r>
    </w:p>
    <w:p w:rsidR="00FD390E" w:rsidRDefault="00FD390E"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Another passage of scripture referring to this event is found in Hebrews</w:t>
      </w:r>
    </w:p>
    <w:p w:rsidR="00FD390E" w:rsidRDefault="00FD390E" w:rsidP="00A13DDC">
      <w:pPr>
        <w:pStyle w:val="NoSpacing"/>
        <w:spacing w:after="120" w:line="266" w:lineRule="exact"/>
        <w:jc w:val="both"/>
        <w:rPr>
          <w:rFonts w:ascii="Times New Roman" w:hAnsi="Times New Roman" w:cs="Times New Roman"/>
          <w:sz w:val="28"/>
          <w:szCs w:val="28"/>
        </w:rPr>
      </w:pPr>
      <w:r w:rsidRPr="00FD390E">
        <w:rPr>
          <w:rFonts w:ascii="Times New Roman" w:hAnsi="Times New Roman" w:cs="Times New Roman"/>
          <w:sz w:val="28"/>
          <w:szCs w:val="28"/>
        </w:rPr>
        <w:t>(Heb 5:7)  Who in the days of his flesh, when he had offered up prayers and supplications with strong crying and tears unto him that was able to save him from death, and was heard in that he feared;</w:t>
      </w:r>
    </w:p>
    <w:p w:rsidR="002447EE" w:rsidRDefault="002447EE"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This is a passage this is full of emotion and deep meaning some of which we may not understand being limited in our understanding because only a portion of the discussion the Son </w:t>
      </w:r>
      <w:r w:rsidR="009D4F60">
        <w:rPr>
          <w:rFonts w:ascii="Times New Roman" w:hAnsi="Times New Roman" w:cs="Times New Roman"/>
          <w:sz w:val="28"/>
          <w:szCs w:val="28"/>
        </w:rPr>
        <w:t>had</w:t>
      </w:r>
      <w:r>
        <w:rPr>
          <w:rFonts w:ascii="Times New Roman" w:hAnsi="Times New Roman" w:cs="Times New Roman"/>
          <w:sz w:val="28"/>
          <w:szCs w:val="28"/>
        </w:rPr>
        <w:t xml:space="preserve"> with the Father is revealed</w:t>
      </w:r>
    </w:p>
    <w:p w:rsidR="002447EE" w:rsidRDefault="002447EE"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However, looking into the word “feared” in the sentence we find two </w:t>
      </w:r>
      <w:r w:rsidR="00992C7C">
        <w:rPr>
          <w:rFonts w:ascii="Times New Roman" w:hAnsi="Times New Roman" w:cs="Times New Roman"/>
          <w:sz w:val="28"/>
          <w:szCs w:val="28"/>
        </w:rPr>
        <w:t>Greek</w:t>
      </w:r>
      <w:r w:rsidR="00F86291">
        <w:rPr>
          <w:rFonts w:ascii="Times New Roman" w:hAnsi="Times New Roman" w:cs="Times New Roman"/>
          <w:sz w:val="28"/>
          <w:szCs w:val="28"/>
        </w:rPr>
        <w:t xml:space="preserve"> </w:t>
      </w:r>
      <w:r w:rsidR="009A10BE">
        <w:rPr>
          <w:rFonts w:ascii="Times New Roman" w:hAnsi="Times New Roman" w:cs="Times New Roman"/>
          <w:sz w:val="28"/>
          <w:szCs w:val="28"/>
        </w:rPr>
        <w:t>wo</w:t>
      </w:r>
      <w:r>
        <w:rPr>
          <w:rFonts w:ascii="Times New Roman" w:hAnsi="Times New Roman" w:cs="Times New Roman"/>
          <w:sz w:val="28"/>
          <w:szCs w:val="28"/>
        </w:rPr>
        <w:t xml:space="preserve">rds that </w:t>
      </w:r>
      <w:r w:rsidR="009D4F60">
        <w:rPr>
          <w:rFonts w:ascii="Times New Roman" w:hAnsi="Times New Roman" w:cs="Times New Roman"/>
          <w:sz w:val="28"/>
          <w:szCs w:val="28"/>
        </w:rPr>
        <w:t>are used</w:t>
      </w:r>
      <w:r w:rsidR="009A10BE">
        <w:rPr>
          <w:rFonts w:ascii="Times New Roman" w:hAnsi="Times New Roman" w:cs="Times New Roman"/>
          <w:sz w:val="28"/>
          <w:szCs w:val="28"/>
        </w:rPr>
        <w:t>.</w:t>
      </w:r>
    </w:p>
    <w:p w:rsidR="009D4F60" w:rsidRDefault="009D4F60"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Strongs #575 apo which denotes a separation</w:t>
      </w:r>
    </w:p>
    <w:p w:rsidR="002447EE" w:rsidRDefault="009D4F60"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Strongs#2124 eulabeia which means to dread or fear</w:t>
      </w:r>
    </w:p>
    <w:p w:rsidR="000E0B6E" w:rsidRDefault="009D4F60" w:rsidP="00A13DDC">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So, we can interpret that last phrase to mean </w:t>
      </w:r>
      <w:r w:rsidR="000E0B6E">
        <w:rPr>
          <w:rFonts w:ascii="Times New Roman" w:hAnsi="Times New Roman" w:cs="Times New Roman"/>
          <w:sz w:val="28"/>
          <w:szCs w:val="28"/>
        </w:rPr>
        <w:t>“he was heard in that he feared</w:t>
      </w:r>
      <w:r w:rsidR="005521B8">
        <w:rPr>
          <w:rFonts w:ascii="Times New Roman" w:hAnsi="Times New Roman" w:cs="Times New Roman"/>
          <w:sz w:val="28"/>
          <w:szCs w:val="28"/>
        </w:rPr>
        <w:t xml:space="preserve"> </w:t>
      </w:r>
      <w:r w:rsidR="000E0B6E">
        <w:rPr>
          <w:rFonts w:ascii="Times New Roman" w:hAnsi="Times New Roman" w:cs="Times New Roman"/>
          <w:sz w:val="28"/>
          <w:szCs w:val="28"/>
        </w:rPr>
        <w:t>separation from the Father. He did not fear physical dea</w:t>
      </w:r>
      <w:r w:rsidR="00980D1F">
        <w:rPr>
          <w:rFonts w:ascii="Times New Roman" w:hAnsi="Times New Roman" w:cs="Times New Roman"/>
          <w:sz w:val="28"/>
          <w:szCs w:val="28"/>
        </w:rPr>
        <w:t>th</w:t>
      </w:r>
      <w:r w:rsidR="000E0B6E">
        <w:rPr>
          <w:rFonts w:ascii="Times New Roman" w:hAnsi="Times New Roman" w:cs="Times New Roman"/>
          <w:sz w:val="28"/>
          <w:szCs w:val="28"/>
        </w:rPr>
        <w:t xml:space="preserve"> as a separation but would fear </w:t>
      </w:r>
      <w:r w:rsidR="000F68EE">
        <w:rPr>
          <w:rFonts w:ascii="Times New Roman" w:hAnsi="Times New Roman" w:cs="Times New Roman"/>
          <w:sz w:val="28"/>
          <w:szCs w:val="28"/>
        </w:rPr>
        <w:t>“</w:t>
      </w:r>
      <w:r w:rsidR="000E0B6E">
        <w:rPr>
          <w:rFonts w:ascii="Times New Roman" w:hAnsi="Times New Roman" w:cs="Times New Roman"/>
          <w:sz w:val="28"/>
          <w:szCs w:val="28"/>
        </w:rPr>
        <w:t xml:space="preserve">eternal separation </w:t>
      </w:r>
      <w:r w:rsidR="000F68EE">
        <w:rPr>
          <w:rFonts w:ascii="Times New Roman" w:hAnsi="Times New Roman" w:cs="Times New Roman"/>
          <w:sz w:val="28"/>
          <w:szCs w:val="28"/>
        </w:rPr>
        <w:t>“</w:t>
      </w:r>
      <w:r w:rsidR="000E0B6E">
        <w:rPr>
          <w:rFonts w:ascii="Times New Roman" w:hAnsi="Times New Roman" w:cs="Times New Roman"/>
          <w:sz w:val="28"/>
          <w:szCs w:val="28"/>
        </w:rPr>
        <w:t>from the Father</w:t>
      </w:r>
      <w:r w:rsidR="00980D1F">
        <w:rPr>
          <w:rFonts w:ascii="Times New Roman" w:hAnsi="Times New Roman" w:cs="Times New Roman"/>
          <w:sz w:val="28"/>
          <w:szCs w:val="28"/>
        </w:rPr>
        <w:t>, if he was not resurrected.</w:t>
      </w:r>
    </w:p>
    <w:p w:rsidR="00980D1F" w:rsidRDefault="00980D1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lastRenderedPageBreak/>
        <w:t>The “strong crying and tears” would indicate a strong belief in the power</w:t>
      </w:r>
      <w:r w:rsidR="005521B8">
        <w:rPr>
          <w:rFonts w:ascii="Times New Roman" w:hAnsi="Times New Roman" w:cs="Times New Roman"/>
          <w:sz w:val="28"/>
          <w:szCs w:val="28"/>
        </w:rPr>
        <w:t xml:space="preserve"> </w:t>
      </w:r>
      <w:r>
        <w:rPr>
          <w:rFonts w:ascii="Times New Roman" w:hAnsi="Times New Roman" w:cs="Times New Roman"/>
          <w:sz w:val="28"/>
          <w:szCs w:val="28"/>
        </w:rPr>
        <w:t>and promise of the Father that he would be resurrected to eternal life.</w:t>
      </w:r>
    </w:p>
    <w:p w:rsidR="009B5DF4" w:rsidRPr="003A3584" w:rsidRDefault="002156FC"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It is interesting to note</w:t>
      </w:r>
      <w:r w:rsidR="00C5554C">
        <w:rPr>
          <w:rFonts w:ascii="Times New Roman" w:hAnsi="Times New Roman" w:cs="Times New Roman"/>
          <w:sz w:val="28"/>
          <w:szCs w:val="28"/>
        </w:rPr>
        <w:t>, as we close this discussion,</w:t>
      </w:r>
      <w:r>
        <w:rPr>
          <w:rFonts w:ascii="Times New Roman" w:hAnsi="Times New Roman" w:cs="Times New Roman"/>
          <w:sz w:val="28"/>
          <w:szCs w:val="28"/>
        </w:rPr>
        <w:t xml:space="preserve"> that in Isaiah 7:14 the name of </w:t>
      </w:r>
      <w:r w:rsidR="00072E1C">
        <w:rPr>
          <w:rFonts w:ascii="Times New Roman" w:hAnsi="Times New Roman" w:cs="Times New Roman"/>
          <w:sz w:val="28"/>
          <w:szCs w:val="28"/>
        </w:rPr>
        <w:t>“</w:t>
      </w:r>
      <w:r>
        <w:rPr>
          <w:rFonts w:ascii="Times New Roman" w:hAnsi="Times New Roman" w:cs="Times New Roman"/>
          <w:sz w:val="28"/>
          <w:szCs w:val="28"/>
        </w:rPr>
        <w:t>Immanuel</w:t>
      </w:r>
      <w:r w:rsidR="00072E1C">
        <w:rPr>
          <w:rFonts w:ascii="Times New Roman" w:hAnsi="Times New Roman" w:cs="Times New Roman"/>
          <w:sz w:val="28"/>
          <w:szCs w:val="28"/>
        </w:rPr>
        <w:t>”</w:t>
      </w:r>
      <w:r>
        <w:rPr>
          <w:rFonts w:ascii="Times New Roman" w:hAnsi="Times New Roman" w:cs="Times New Roman"/>
          <w:sz w:val="28"/>
          <w:szCs w:val="28"/>
        </w:rPr>
        <w:t xml:space="preserve"> was to be given to the Messiah. Today many names are used in association with the Father and the Son. One of them is the term Yahshua which means Yah saves. </w:t>
      </w:r>
      <w:r w:rsidR="00072E1C">
        <w:rPr>
          <w:rFonts w:ascii="Times New Roman" w:hAnsi="Times New Roman" w:cs="Times New Roman"/>
          <w:sz w:val="28"/>
          <w:szCs w:val="28"/>
        </w:rPr>
        <w:t xml:space="preserve">In addition to that name I also propose calling the Messiah, </w:t>
      </w:r>
      <w:r w:rsidR="00BF2D01">
        <w:rPr>
          <w:rFonts w:ascii="Times New Roman" w:hAnsi="Times New Roman" w:cs="Times New Roman"/>
          <w:sz w:val="28"/>
          <w:szCs w:val="28"/>
        </w:rPr>
        <w:t>Emmanuel</w:t>
      </w:r>
      <w:r w:rsidR="00072E1C">
        <w:rPr>
          <w:rFonts w:ascii="Times New Roman" w:hAnsi="Times New Roman" w:cs="Times New Roman"/>
          <w:sz w:val="28"/>
          <w:szCs w:val="28"/>
        </w:rPr>
        <w:t xml:space="preserve">, for in that name is found the meaning </w:t>
      </w:r>
      <w:r w:rsidR="00C5554C">
        <w:rPr>
          <w:rFonts w:ascii="Times New Roman" w:hAnsi="Times New Roman" w:cs="Times New Roman"/>
          <w:sz w:val="28"/>
          <w:szCs w:val="28"/>
        </w:rPr>
        <w:t xml:space="preserve">of </w:t>
      </w:r>
      <w:r w:rsidR="00072E1C">
        <w:rPr>
          <w:rFonts w:ascii="Times New Roman" w:hAnsi="Times New Roman" w:cs="Times New Roman"/>
          <w:sz w:val="28"/>
          <w:szCs w:val="28"/>
        </w:rPr>
        <w:t xml:space="preserve">the Father being with us. This name reflects the essence of the presence of </w:t>
      </w:r>
      <w:r w:rsidR="00C5554C">
        <w:rPr>
          <w:rFonts w:ascii="Times New Roman" w:hAnsi="Times New Roman" w:cs="Times New Roman"/>
          <w:sz w:val="28"/>
          <w:szCs w:val="28"/>
        </w:rPr>
        <w:t>the Messiah</w:t>
      </w:r>
      <w:r w:rsidR="00072E1C">
        <w:rPr>
          <w:rFonts w:ascii="Times New Roman" w:hAnsi="Times New Roman" w:cs="Times New Roman"/>
          <w:sz w:val="28"/>
          <w:szCs w:val="28"/>
        </w:rPr>
        <w:t xml:space="preserve"> when he came. It was to have the Father with us in the form of Emmanuel, </w:t>
      </w:r>
      <w:r w:rsidR="00C5554C">
        <w:rPr>
          <w:rFonts w:ascii="Times New Roman" w:hAnsi="Times New Roman" w:cs="Times New Roman"/>
          <w:sz w:val="28"/>
          <w:szCs w:val="28"/>
        </w:rPr>
        <w:t>h</w:t>
      </w:r>
      <w:r w:rsidR="00072E1C">
        <w:rPr>
          <w:rFonts w:ascii="Times New Roman" w:hAnsi="Times New Roman" w:cs="Times New Roman"/>
          <w:sz w:val="28"/>
          <w:szCs w:val="28"/>
        </w:rPr>
        <w:t>is Son.</w:t>
      </w:r>
    </w:p>
    <w:p w:rsidR="009B5DF4" w:rsidRPr="009B5DF4" w:rsidRDefault="009B5DF4" w:rsidP="00A13DDC">
      <w:pPr>
        <w:pStyle w:val="NoSpacing"/>
        <w:spacing w:after="120" w:line="270" w:lineRule="exact"/>
        <w:jc w:val="both"/>
        <w:rPr>
          <w:rFonts w:ascii="Times New Roman" w:hAnsi="Times New Roman" w:cs="Times New Roman"/>
          <w:sz w:val="28"/>
          <w:szCs w:val="28"/>
        </w:rPr>
      </w:pPr>
      <w:r w:rsidRPr="009B5DF4">
        <w:rPr>
          <w:rFonts w:ascii="Times New Roman" w:hAnsi="Times New Roman" w:cs="Times New Roman"/>
          <w:sz w:val="28"/>
          <w:szCs w:val="28"/>
        </w:rPr>
        <w:t>(Mat 1:22)  Now all this was done, that it might be fulfilled which was spoken of the Lord by the prophet, saying,</w:t>
      </w:r>
    </w:p>
    <w:p w:rsidR="009B5DF4" w:rsidRPr="009B5DF4" w:rsidRDefault="009B5DF4" w:rsidP="00A13DDC">
      <w:pPr>
        <w:pStyle w:val="NoSpacing"/>
        <w:spacing w:after="120" w:line="270" w:lineRule="exact"/>
        <w:jc w:val="both"/>
        <w:rPr>
          <w:rFonts w:ascii="Times New Roman" w:hAnsi="Times New Roman" w:cs="Times New Roman"/>
          <w:sz w:val="28"/>
          <w:szCs w:val="28"/>
        </w:rPr>
      </w:pPr>
      <w:r w:rsidRPr="009B5DF4">
        <w:rPr>
          <w:rFonts w:ascii="Times New Roman" w:hAnsi="Times New Roman" w:cs="Times New Roman"/>
          <w:sz w:val="28"/>
          <w:szCs w:val="28"/>
        </w:rPr>
        <w:t xml:space="preserve">(Mat 1:23)  Behold, a virgin shall be with child, and shall bring forth a son, and they shall call his name Emmanuel, which being interpreted is, </w:t>
      </w:r>
      <w:r w:rsidRPr="00B80360">
        <w:rPr>
          <w:rFonts w:ascii="Times New Roman" w:hAnsi="Times New Roman" w:cs="Times New Roman"/>
          <w:sz w:val="28"/>
          <w:szCs w:val="28"/>
          <w:u w:val="single"/>
        </w:rPr>
        <w:t>God with us</w:t>
      </w:r>
      <w:r w:rsidRPr="009B5DF4">
        <w:rPr>
          <w:rFonts w:ascii="Times New Roman" w:hAnsi="Times New Roman" w:cs="Times New Roman"/>
          <w:sz w:val="28"/>
          <w:szCs w:val="28"/>
        </w:rPr>
        <w:t>.</w:t>
      </w:r>
    </w:p>
    <w:p w:rsidR="009B5DF4" w:rsidRPr="009B5DF4" w:rsidRDefault="009B5DF4" w:rsidP="00A13DDC">
      <w:pPr>
        <w:pStyle w:val="NoSpacing"/>
        <w:spacing w:after="120" w:line="270" w:lineRule="exact"/>
        <w:jc w:val="both"/>
        <w:rPr>
          <w:rFonts w:ascii="Times New Roman" w:hAnsi="Times New Roman" w:cs="Times New Roman"/>
          <w:sz w:val="28"/>
          <w:szCs w:val="28"/>
        </w:rPr>
      </w:pPr>
      <w:r w:rsidRPr="009B5DF4">
        <w:rPr>
          <w:rFonts w:ascii="Times New Roman" w:hAnsi="Times New Roman" w:cs="Times New Roman"/>
          <w:sz w:val="28"/>
          <w:szCs w:val="28"/>
        </w:rPr>
        <w:t>(Isa 7:14)  Therefore the Lord himself shall give you a sign; Behold, a virgin shall conceive, and bear a son, and shall call his name Immanuel.</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Next, we turn to the righteousness of the Father as it relates to the Judgment of</w:t>
      </w:r>
    </w:p>
    <w:p w:rsidR="003109C5" w:rsidRDefault="002E225A"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the w</w:t>
      </w:r>
      <w:r w:rsidR="003109C5">
        <w:rPr>
          <w:rFonts w:ascii="Times New Roman" w:hAnsi="Times New Roman" w:cs="Times New Roman"/>
          <w:sz w:val="28"/>
          <w:szCs w:val="28"/>
        </w:rPr>
        <w:t>orld at the return of the messiah</w:t>
      </w:r>
      <w:r>
        <w:rPr>
          <w:rFonts w:ascii="Times New Roman" w:hAnsi="Times New Roman" w:cs="Times New Roman"/>
          <w:sz w:val="28"/>
          <w:szCs w:val="28"/>
        </w:rPr>
        <w:t>.</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What about the unconverted </w:t>
      </w:r>
      <w:r w:rsidR="005521B8">
        <w:rPr>
          <w:rFonts w:ascii="Times New Roman" w:hAnsi="Times New Roman" w:cs="Times New Roman"/>
          <w:sz w:val="28"/>
          <w:szCs w:val="28"/>
        </w:rPr>
        <w:t>masses?</w:t>
      </w:r>
      <w:r>
        <w:rPr>
          <w:rFonts w:ascii="Times New Roman" w:hAnsi="Times New Roman" w:cs="Times New Roman"/>
          <w:sz w:val="28"/>
          <w:szCs w:val="28"/>
        </w:rPr>
        <w:t xml:space="preserve"> Doesn`t the blood of Christ </w:t>
      </w:r>
      <w:r w:rsidR="00BF2D01">
        <w:rPr>
          <w:rFonts w:ascii="Times New Roman" w:hAnsi="Times New Roman" w:cs="Times New Roman"/>
          <w:sz w:val="28"/>
          <w:szCs w:val="28"/>
        </w:rPr>
        <w:t>covers</w:t>
      </w:r>
      <w:r>
        <w:rPr>
          <w:rFonts w:ascii="Times New Roman" w:hAnsi="Times New Roman" w:cs="Times New Roman"/>
          <w:sz w:val="28"/>
          <w:szCs w:val="28"/>
        </w:rPr>
        <w:t xml:space="preserve"> their trespasses too? Then why are they subjected to being judged at the resurrection</w:t>
      </w:r>
      <w:r w:rsidR="00F86291">
        <w:rPr>
          <w:rFonts w:ascii="Times New Roman" w:hAnsi="Times New Roman" w:cs="Times New Roman"/>
          <w:sz w:val="28"/>
          <w:szCs w:val="28"/>
        </w:rPr>
        <w:t xml:space="preserve"> </w:t>
      </w:r>
      <w:r>
        <w:rPr>
          <w:rFonts w:ascii="Times New Roman" w:hAnsi="Times New Roman" w:cs="Times New Roman"/>
          <w:sz w:val="28"/>
          <w:szCs w:val="28"/>
        </w:rPr>
        <w:t>of the dead.</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Let</w:t>
      </w:r>
      <w:r w:rsidR="002E225A">
        <w:rPr>
          <w:rFonts w:ascii="Times New Roman" w:hAnsi="Times New Roman" w:cs="Times New Roman"/>
          <w:sz w:val="28"/>
          <w:szCs w:val="28"/>
        </w:rPr>
        <w:t>`</w:t>
      </w:r>
      <w:r>
        <w:rPr>
          <w:rFonts w:ascii="Times New Roman" w:hAnsi="Times New Roman" w:cs="Times New Roman"/>
          <w:sz w:val="28"/>
          <w:szCs w:val="28"/>
        </w:rPr>
        <w:t>s take a look at 2 Corinthians as we further explore this question.</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2Corithians 5:18-21</w:t>
      </w:r>
    </w:p>
    <w:p w:rsidR="003109C5" w:rsidRPr="00C47D4C" w:rsidRDefault="003109C5" w:rsidP="00A13DDC">
      <w:pPr>
        <w:pStyle w:val="NoSpacing"/>
        <w:spacing w:after="120" w:line="270" w:lineRule="exact"/>
        <w:jc w:val="both"/>
        <w:rPr>
          <w:rFonts w:ascii="Times New Roman" w:hAnsi="Times New Roman" w:cs="Times New Roman"/>
          <w:sz w:val="28"/>
          <w:szCs w:val="28"/>
        </w:rPr>
      </w:pPr>
      <w:r w:rsidRPr="00C47D4C">
        <w:rPr>
          <w:rFonts w:ascii="Times New Roman" w:hAnsi="Times New Roman" w:cs="Times New Roman"/>
          <w:sz w:val="28"/>
          <w:szCs w:val="28"/>
        </w:rPr>
        <w:t xml:space="preserve">(2Co 5:18)  And all things </w:t>
      </w:r>
      <w:r w:rsidRPr="00C47D4C">
        <w:rPr>
          <w:rFonts w:ascii="Times New Roman" w:hAnsi="Times New Roman" w:cs="Times New Roman"/>
          <w:i/>
          <w:iCs/>
          <w:sz w:val="28"/>
          <w:szCs w:val="28"/>
        </w:rPr>
        <w:t>are</w:t>
      </w:r>
      <w:r w:rsidRPr="00C47D4C">
        <w:rPr>
          <w:rFonts w:ascii="Times New Roman" w:hAnsi="Times New Roman" w:cs="Times New Roman"/>
          <w:sz w:val="28"/>
          <w:szCs w:val="28"/>
        </w:rPr>
        <w:t xml:space="preserve"> of God, who hath reconciled us to himself by Jesus Christ, and hath given to us the ministry of reconciliation;</w:t>
      </w:r>
    </w:p>
    <w:p w:rsidR="003109C5" w:rsidRPr="00C47D4C" w:rsidRDefault="003109C5" w:rsidP="00A13DDC">
      <w:pPr>
        <w:pStyle w:val="NoSpacing"/>
        <w:spacing w:after="120" w:line="270" w:lineRule="exact"/>
        <w:jc w:val="both"/>
        <w:rPr>
          <w:rFonts w:ascii="Times New Roman" w:hAnsi="Times New Roman" w:cs="Times New Roman"/>
          <w:sz w:val="28"/>
          <w:szCs w:val="28"/>
        </w:rPr>
      </w:pPr>
      <w:r w:rsidRPr="00C47D4C">
        <w:rPr>
          <w:rFonts w:ascii="Times New Roman" w:hAnsi="Times New Roman" w:cs="Times New Roman"/>
          <w:sz w:val="28"/>
          <w:szCs w:val="28"/>
        </w:rPr>
        <w:t xml:space="preserve">(2Co 5:19)  To wit, that God was in Christ, reconciling the world unto himself, </w:t>
      </w:r>
      <w:r w:rsidRPr="000B4BF7">
        <w:rPr>
          <w:rFonts w:ascii="Times New Roman" w:hAnsi="Times New Roman" w:cs="Times New Roman"/>
          <w:sz w:val="28"/>
          <w:szCs w:val="28"/>
          <w:u w:val="single"/>
        </w:rPr>
        <w:t>not imputing their trespasses unto them</w:t>
      </w:r>
      <w:r w:rsidRPr="00C47D4C">
        <w:rPr>
          <w:rFonts w:ascii="Times New Roman" w:hAnsi="Times New Roman" w:cs="Times New Roman"/>
          <w:sz w:val="28"/>
          <w:szCs w:val="28"/>
        </w:rPr>
        <w:t>; and hath committed unto us the word of reconciliation.</w:t>
      </w:r>
    </w:p>
    <w:p w:rsidR="003109C5" w:rsidRPr="00C47D4C" w:rsidRDefault="003109C5" w:rsidP="00A13DDC">
      <w:pPr>
        <w:pStyle w:val="NoSpacing"/>
        <w:spacing w:after="120" w:line="270" w:lineRule="exact"/>
        <w:jc w:val="both"/>
        <w:rPr>
          <w:rFonts w:ascii="Times New Roman" w:hAnsi="Times New Roman" w:cs="Times New Roman"/>
          <w:sz w:val="28"/>
          <w:szCs w:val="28"/>
        </w:rPr>
      </w:pPr>
      <w:r w:rsidRPr="00C47D4C">
        <w:rPr>
          <w:rFonts w:ascii="Times New Roman" w:hAnsi="Times New Roman" w:cs="Times New Roman"/>
          <w:sz w:val="28"/>
          <w:szCs w:val="28"/>
        </w:rPr>
        <w:t xml:space="preserve">(2Co 5:20)  Now then we are ambassadors for Christ, as though God did beseech </w:t>
      </w:r>
      <w:r w:rsidRPr="00C47D4C">
        <w:rPr>
          <w:rFonts w:ascii="Times New Roman" w:hAnsi="Times New Roman" w:cs="Times New Roman"/>
          <w:i/>
          <w:iCs/>
          <w:sz w:val="28"/>
          <w:szCs w:val="28"/>
        </w:rPr>
        <w:t>you</w:t>
      </w:r>
      <w:r w:rsidRPr="00C47D4C">
        <w:rPr>
          <w:rFonts w:ascii="Times New Roman" w:hAnsi="Times New Roman" w:cs="Times New Roman"/>
          <w:sz w:val="28"/>
          <w:szCs w:val="28"/>
        </w:rPr>
        <w:t xml:space="preserve"> by us: we pray </w:t>
      </w:r>
      <w:r w:rsidRPr="00C47D4C">
        <w:rPr>
          <w:rFonts w:ascii="Times New Roman" w:hAnsi="Times New Roman" w:cs="Times New Roman"/>
          <w:i/>
          <w:iCs/>
          <w:sz w:val="28"/>
          <w:szCs w:val="28"/>
        </w:rPr>
        <w:t>you</w:t>
      </w:r>
      <w:r w:rsidRPr="00C47D4C">
        <w:rPr>
          <w:rFonts w:ascii="Times New Roman" w:hAnsi="Times New Roman" w:cs="Times New Roman"/>
          <w:sz w:val="28"/>
          <w:szCs w:val="28"/>
        </w:rPr>
        <w:t xml:space="preserve"> in Christ's stead, be ye reconciled to God.</w:t>
      </w:r>
    </w:p>
    <w:p w:rsidR="003109C5" w:rsidRDefault="003109C5" w:rsidP="00A13DDC">
      <w:pPr>
        <w:pStyle w:val="NoSpacing"/>
        <w:spacing w:after="120" w:line="270" w:lineRule="exact"/>
        <w:jc w:val="both"/>
        <w:rPr>
          <w:rFonts w:ascii="Times New Roman" w:hAnsi="Times New Roman" w:cs="Times New Roman"/>
          <w:sz w:val="28"/>
          <w:szCs w:val="28"/>
        </w:rPr>
      </w:pPr>
      <w:r w:rsidRPr="00C47D4C">
        <w:rPr>
          <w:rFonts w:ascii="Times New Roman" w:hAnsi="Times New Roman" w:cs="Times New Roman"/>
          <w:sz w:val="28"/>
          <w:szCs w:val="28"/>
        </w:rPr>
        <w:t xml:space="preserve">(2Co 5:21)  For he hath made him </w:t>
      </w:r>
      <w:r w:rsidRPr="00C47D4C">
        <w:rPr>
          <w:rFonts w:ascii="Times New Roman" w:hAnsi="Times New Roman" w:cs="Times New Roman"/>
          <w:i/>
          <w:iCs/>
          <w:sz w:val="28"/>
          <w:szCs w:val="28"/>
        </w:rPr>
        <w:t>to be</w:t>
      </w:r>
      <w:r w:rsidRPr="00C47D4C">
        <w:rPr>
          <w:rFonts w:ascii="Times New Roman" w:hAnsi="Times New Roman" w:cs="Times New Roman"/>
          <w:sz w:val="28"/>
          <w:szCs w:val="28"/>
        </w:rPr>
        <w:t xml:space="preserve"> sin for us, who knew no sin; that we might be made the righteousness of God in him.</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In verse 19 the verse states that the Father</w:t>
      </w:r>
      <w:r w:rsidR="00146311">
        <w:rPr>
          <w:rFonts w:ascii="Times New Roman" w:hAnsi="Times New Roman" w:cs="Times New Roman"/>
          <w:sz w:val="28"/>
          <w:szCs w:val="28"/>
        </w:rPr>
        <w:t>`s</w:t>
      </w:r>
      <w:r>
        <w:rPr>
          <w:rFonts w:ascii="Times New Roman" w:hAnsi="Times New Roman" w:cs="Times New Roman"/>
          <w:sz w:val="28"/>
          <w:szCs w:val="28"/>
        </w:rPr>
        <w:t xml:space="preserve"> desire is to reconcile the world to himself. He achieved that </w:t>
      </w:r>
      <w:r w:rsidR="00DC327A">
        <w:rPr>
          <w:rFonts w:ascii="Times New Roman" w:hAnsi="Times New Roman" w:cs="Times New Roman"/>
          <w:sz w:val="28"/>
          <w:szCs w:val="28"/>
        </w:rPr>
        <w:t>reconciliation,</w:t>
      </w:r>
      <w:r>
        <w:rPr>
          <w:rFonts w:ascii="Times New Roman" w:hAnsi="Times New Roman" w:cs="Times New Roman"/>
          <w:sz w:val="28"/>
          <w:szCs w:val="28"/>
        </w:rPr>
        <w:t xml:space="preserve"> </w:t>
      </w:r>
      <w:r w:rsidR="00DC327A">
        <w:rPr>
          <w:rFonts w:ascii="Times New Roman" w:hAnsi="Times New Roman" w:cs="Times New Roman"/>
          <w:sz w:val="28"/>
          <w:szCs w:val="28"/>
        </w:rPr>
        <w:t>legally, by</w:t>
      </w:r>
      <w:r>
        <w:rPr>
          <w:rFonts w:ascii="Times New Roman" w:hAnsi="Times New Roman" w:cs="Times New Roman"/>
          <w:sz w:val="28"/>
          <w:szCs w:val="28"/>
        </w:rPr>
        <w:t xml:space="preserve"> the sacrifice or atonement of Messiah.; By not imputing their trespasses against their account. So, </w:t>
      </w:r>
      <w:r w:rsidR="00DC327A">
        <w:rPr>
          <w:rFonts w:ascii="Times New Roman" w:hAnsi="Times New Roman" w:cs="Times New Roman"/>
          <w:sz w:val="28"/>
          <w:szCs w:val="28"/>
        </w:rPr>
        <w:t>legally, the</w:t>
      </w:r>
      <w:r>
        <w:rPr>
          <w:rFonts w:ascii="Times New Roman" w:hAnsi="Times New Roman" w:cs="Times New Roman"/>
          <w:sz w:val="28"/>
          <w:szCs w:val="28"/>
        </w:rPr>
        <w:t xml:space="preserve"> world is saved from death because the penalty of death upon it has been </w:t>
      </w:r>
      <w:r w:rsidR="00DC327A">
        <w:rPr>
          <w:rFonts w:ascii="Times New Roman" w:hAnsi="Times New Roman" w:cs="Times New Roman"/>
          <w:sz w:val="28"/>
          <w:szCs w:val="28"/>
        </w:rPr>
        <w:t>paid by</w:t>
      </w:r>
      <w:r>
        <w:rPr>
          <w:rFonts w:ascii="Times New Roman" w:hAnsi="Times New Roman" w:cs="Times New Roman"/>
          <w:sz w:val="28"/>
          <w:szCs w:val="28"/>
        </w:rPr>
        <w:t xml:space="preserve"> the blood of </w:t>
      </w:r>
      <w:r w:rsidR="00B01D70">
        <w:rPr>
          <w:rFonts w:ascii="Times New Roman" w:hAnsi="Times New Roman" w:cs="Times New Roman"/>
          <w:sz w:val="28"/>
          <w:szCs w:val="28"/>
        </w:rPr>
        <w:t>Christ.</w:t>
      </w:r>
      <w:r>
        <w:rPr>
          <w:rFonts w:ascii="Times New Roman" w:hAnsi="Times New Roman" w:cs="Times New Roman"/>
          <w:sz w:val="28"/>
          <w:szCs w:val="28"/>
        </w:rPr>
        <w:t xml:space="preserve"> Righteousness is not imputed to the world only the forgiveness of sins. We, as followers of the way, have the righteousness of the Father imputed to us. </w:t>
      </w:r>
    </w:p>
    <w:p w:rsidR="00562050"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Now, logic would dictate that no charge can be brought against the world legally because of that </w:t>
      </w:r>
      <w:r w:rsidR="00B01D70">
        <w:rPr>
          <w:rFonts w:ascii="Times New Roman" w:hAnsi="Times New Roman" w:cs="Times New Roman"/>
          <w:sz w:val="28"/>
          <w:szCs w:val="28"/>
        </w:rPr>
        <w:t>imputation. --</w:t>
      </w:r>
      <w:r>
        <w:rPr>
          <w:rFonts w:ascii="Times New Roman" w:hAnsi="Times New Roman" w:cs="Times New Roman"/>
          <w:sz w:val="28"/>
          <w:szCs w:val="28"/>
        </w:rPr>
        <w:t xml:space="preserve"> at the Judgment.</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But contrary to that logic, Judgments’ concerning the trespasses of </w:t>
      </w:r>
      <w:r w:rsidR="00DC327A">
        <w:rPr>
          <w:rFonts w:ascii="Times New Roman" w:hAnsi="Times New Roman" w:cs="Times New Roman"/>
          <w:sz w:val="28"/>
          <w:szCs w:val="28"/>
        </w:rPr>
        <w:t>mankind, not</w:t>
      </w:r>
      <w:r>
        <w:rPr>
          <w:rFonts w:ascii="Times New Roman" w:hAnsi="Times New Roman" w:cs="Times New Roman"/>
          <w:sz w:val="28"/>
          <w:szCs w:val="28"/>
        </w:rPr>
        <w:t xml:space="preserve"> the believers in </w:t>
      </w:r>
      <w:r w:rsidR="00DC327A">
        <w:rPr>
          <w:rFonts w:ascii="Times New Roman" w:hAnsi="Times New Roman" w:cs="Times New Roman"/>
          <w:sz w:val="28"/>
          <w:szCs w:val="28"/>
        </w:rPr>
        <w:t>Messiah,</w:t>
      </w:r>
      <w:r>
        <w:rPr>
          <w:rFonts w:ascii="Times New Roman" w:hAnsi="Times New Roman" w:cs="Times New Roman"/>
          <w:sz w:val="28"/>
          <w:szCs w:val="28"/>
        </w:rPr>
        <w:t xml:space="preserve"> take place at </w:t>
      </w:r>
      <w:r w:rsidR="00DC327A">
        <w:rPr>
          <w:rFonts w:ascii="Times New Roman" w:hAnsi="Times New Roman" w:cs="Times New Roman"/>
          <w:sz w:val="28"/>
          <w:szCs w:val="28"/>
        </w:rPr>
        <w:t>the judgment</w:t>
      </w:r>
      <w:r>
        <w:rPr>
          <w:rFonts w:ascii="Times New Roman" w:hAnsi="Times New Roman" w:cs="Times New Roman"/>
          <w:sz w:val="28"/>
          <w:szCs w:val="28"/>
        </w:rPr>
        <w:t xml:space="preserve"> mentioned in the scriptures;</w:t>
      </w:r>
    </w:p>
    <w:p w:rsidR="00DF0AD5" w:rsidRDefault="003109C5" w:rsidP="00A13DDC">
      <w:pPr>
        <w:pStyle w:val="NoSpacing"/>
        <w:spacing w:after="120" w:line="270" w:lineRule="exact"/>
        <w:jc w:val="both"/>
        <w:rPr>
          <w:rFonts w:ascii="Times New Roman" w:hAnsi="Times New Roman" w:cs="Times New Roman"/>
          <w:sz w:val="28"/>
          <w:szCs w:val="28"/>
        </w:rPr>
      </w:pPr>
      <w:r w:rsidRPr="00114DE4">
        <w:rPr>
          <w:rFonts w:ascii="Times New Roman" w:hAnsi="Times New Roman" w:cs="Times New Roman"/>
          <w:sz w:val="28"/>
          <w:szCs w:val="28"/>
        </w:rPr>
        <w:t>(Joh 5:29)  And shall come forth; they that have accomplished good things, unto a resurrection of life; and they that have done evil things, unto a resurrection of judgment.</w:t>
      </w:r>
    </w:p>
    <w:p w:rsidR="00B01D70"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This refers to the judgment when Messiah returns.</w:t>
      </w:r>
    </w:p>
    <w:p w:rsidR="003109C5" w:rsidRDefault="003109C5" w:rsidP="002923D8">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t>Paul who wrote in Corinthians writes in Romans</w:t>
      </w:r>
    </w:p>
    <w:p w:rsidR="003109C5" w:rsidRPr="00092A64" w:rsidRDefault="003109C5" w:rsidP="00A13DDC">
      <w:pPr>
        <w:pStyle w:val="NoSpacing"/>
        <w:spacing w:after="120" w:line="270" w:lineRule="exact"/>
        <w:jc w:val="both"/>
        <w:rPr>
          <w:rFonts w:ascii="Times New Roman" w:hAnsi="Times New Roman" w:cs="Times New Roman"/>
          <w:sz w:val="28"/>
          <w:szCs w:val="28"/>
        </w:rPr>
      </w:pPr>
      <w:r w:rsidRPr="00092A64">
        <w:rPr>
          <w:rFonts w:ascii="Times New Roman" w:hAnsi="Times New Roman" w:cs="Times New Roman"/>
          <w:sz w:val="28"/>
          <w:szCs w:val="28"/>
        </w:rPr>
        <w:lastRenderedPageBreak/>
        <w:t>(Rom 2:1)  Therefore thou art without excuse, O man, every one judging: for in which thou judgest the other, thou condemnest thyself; for thou that judgest commits the same things.</w:t>
      </w:r>
    </w:p>
    <w:p w:rsidR="003109C5" w:rsidRDefault="003109C5" w:rsidP="00A13DDC">
      <w:pPr>
        <w:pStyle w:val="NoSpacing"/>
        <w:spacing w:after="120" w:line="270" w:lineRule="exact"/>
        <w:jc w:val="both"/>
        <w:rPr>
          <w:rFonts w:ascii="Times New Roman" w:hAnsi="Times New Roman" w:cs="Times New Roman"/>
          <w:sz w:val="28"/>
          <w:szCs w:val="28"/>
          <w:u w:val="single"/>
        </w:rPr>
      </w:pPr>
      <w:r w:rsidRPr="00092A64">
        <w:rPr>
          <w:rFonts w:ascii="Times New Roman" w:hAnsi="Times New Roman" w:cs="Times New Roman"/>
          <w:sz w:val="28"/>
          <w:szCs w:val="28"/>
        </w:rPr>
        <w:t xml:space="preserve">(Rom 2:2)  But we know </w:t>
      </w:r>
      <w:r w:rsidRPr="0000174E">
        <w:rPr>
          <w:rFonts w:ascii="Times New Roman" w:hAnsi="Times New Roman" w:cs="Times New Roman"/>
          <w:sz w:val="28"/>
          <w:szCs w:val="28"/>
          <w:u w:val="single"/>
        </w:rPr>
        <w:t>that the judgment of God is according to truth against</w:t>
      </w:r>
      <w:r w:rsidRPr="00092A64">
        <w:rPr>
          <w:rFonts w:ascii="Times New Roman" w:hAnsi="Times New Roman" w:cs="Times New Roman"/>
          <w:sz w:val="28"/>
          <w:szCs w:val="28"/>
        </w:rPr>
        <w:t xml:space="preserve"> </w:t>
      </w:r>
      <w:r w:rsidRPr="0000174E">
        <w:rPr>
          <w:rFonts w:ascii="Times New Roman" w:hAnsi="Times New Roman" w:cs="Times New Roman"/>
          <w:sz w:val="28"/>
          <w:szCs w:val="28"/>
          <w:u w:val="single"/>
        </w:rPr>
        <w:t>them which do such things.</w:t>
      </w:r>
    </w:p>
    <w:p w:rsidR="003109C5" w:rsidRPr="00D31C65" w:rsidRDefault="003109C5" w:rsidP="00A13DDC">
      <w:pPr>
        <w:pStyle w:val="NoSpacing"/>
        <w:spacing w:after="120" w:line="270" w:lineRule="exact"/>
        <w:jc w:val="both"/>
        <w:rPr>
          <w:rFonts w:ascii="Times New Roman" w:hAnsi="Times New Roman" w:cs="Times New Roman"/>
          <w:sz w:val="28"/>
          <w:szCs w:val="28"/>
          <w:u w:val="single"/>
        </w:rPr>
      </w:pPr>
      <w:r w:rsidRPr="00092A64">
        <w:rPr>
          <w:rFonts w:ascii="Times New Roman" w:hAnsi="Times New Roman" w:cs="Times New Roman"/>
          <w:sz w:val="28"/>
          <w:szCs w:val="28"/>
        </w:rPr>
        <w:t>Rom 2:3)  And reckonest thou this, O man, that judgest them which do such things, and doest the same, that thou shalt escape the judgment of God ?</w:t>
      </w:r>
    </w:p>
    <w:p w:rsidR="003109C5" w:rsidRPr="00092A64" w:rsidRDefault="003109C5" w:rsidP="00A13DDC">
      <w:pPr>
        <w:pStyle w:val="NoSpacing"/>
        <w:spacing w:after="120" w:line="270" w:lineRule="exact"/>
        <w:jc w:val="both"/>
        <w:rPr>
          <w:rFonts w:ascii="Times New Roman" w:hAnsi="Times New Roman" w:cs="Times New Roman"/>
          <w:sz w:val="28"/>
          <w:szCs w:val="28"/>
        </w:rPr>
      </w:pPr>
      <w:r w:rsidRPr="00092A64">
        <w:rPr>
          <w:rFonts w:ascii="Times New Roman" w:hAnsi="Times New Roman" w:cs="Times New Roman"/>
          <w:sz w:val="28"/>
          <w:szCs w:val="28"/>
        </w:rPr>
        <w:t>(Rom 2:4)  Or despisest thou the abundance of His kindness and forbearance [holding in His indignation] and longsuffering; not knowing that the goodness of God leadeth thee to repentance ?</w:t>
      </w:r>
    </w:p>
    <w:p w:rsidR="003109C5" w:rsidRPr="00092A64" w:rsidRDefault="003109C5" w:rsidP="00A13DDC">
      <w:pPr>
        <w:pStyle w:val="NoSpacing"/>
        <w:spacing w:after="120" w:line="270" w:lineRule="exact"/>
        <w:jc w:val="both"/>
        <w:rPr>
          <w:rFonts w:ascii="Times New Roman" w:hAnsi="Times New Roman" w:cs="Times New Roman"/>
          <w:sz w:val="28"/>
          <w:szCs w:val="28"/>
          <w:u w:val="single"/>
        </w:rPr>
      </w:pPr>
      <w:r w:rsidRPr="00092A64">
        <w:rPr>
          <w:rFonts w:ascii="Times New Roman" w:hAnsi="Times New Roman" w:cs="Times New Roman"/>
          <w:sz w:val="28"/>
          <w:szCs w:val="28"/>
        </w:rPr>
        <w:t xml:space="preserve">(Rom 2:5)  But in respect to thy hardness and impenitent [not effected with sorrow for sin] heart treasurest up to thyself </w:t>
      </w:r>
      <w:r w:rsidRPr="00092A64">
        <w:rPr>
          <w:rFonts w:ascii="Times New Roman" w:hAnsi="Times New Roman" w:cs="Times New Roman"/>
          <w:sz w:val="28"/>
          <w:szCs w:val="28"/>
          <w:u w:val="single"/>
        </w:rPr>
        <w:t>wrath on the day of wrath and the unveiling of</w:t>
      </w:r>
      <w:r w:rsidRPr="00092A64">
        <w:rPr>
          <w:rFonts w:ascii="Times New Roman" w:hAnsi="Times New Roman" w:cs="Times New Roman"/>
          <w:sz w:val="28"/>
          <w:szCs w:val="28"/>
        </w:rPr>
        <w:t xml:space="preserve"> </w:t>
      </w:r>
      <w:r w:rsidRPr="00092A64">
        <w:rPr>
          <w:rFonts w:ascii="Times New Roman" w:hAnsi="Times New Roman" w:cs="Times New Roman"/>
          <w:sz w:val="28"/>
          <w:szCs w:val="28"/>
          <w:u w:val="single"/>
        </w:rPr>
        <w:t>the righteous judgment of God;</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These verses clearly </w:t>
      </w:r>
      <w:r w:rsidR="00DC327A">
        <w:rPr>
          <w:rFonts w:ascii="Times New Roman" w:hAnsi="Times New Roman" w:cs="Times New Roman"/>
          <w:sz w:val="28"/>
          <w:szCs w:val="28"/>
        </w:rPr>
        <w:t>indicate</w:t>
      </w:r>
      <w:r>
        <w:rPr>
          <w:rFonts w:ascii="Times New Roman" w:hAnsi="Times New Roman" w:cs="Times New Roman"/>
          <w:sz w:val="28"/>
          <w:szCs w:val="28"/>
        </w:rPr>
        <w:t xml:space="preserve"> a day of judgment for “impenitent” sinners.</w:t>
      </w:r>
    </w:p>
    <w:p w:rsidR="003109C5" w:rsidRDefault="003109C5"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 xml:space="preserve">The ones whose heart is harden with sin and does not show any sorrow for their trespasses. </w:t>
      </w:r>
      <w:r w:rsidR="00556CCB">
        <w:rPr>
          <w:rFonts w:ascii="Times New Roman" w:hAnsi="Times New Roman" w:cs="Times New Roman"/>
          <w:sz w:val="28"/>
          <w:szCs w:val="28"/>
        </w:rPr>
        <w:t xml:space="preserve">They are not excused from being judged even though </w:t>
      </w:r>
      <w:r w:rsidR="00EF76E3">
        <w:rPr>
          <w:rFonts w:ascii="Times New Roman" w:hAnsi="Times New Roman" w:cs="Times New Roman"/>
          <w:sz w:val="28"/>
          <w:szCs w:val="28"/>
        </w:rPr>
        <w:t>some</w:t>
      </w:r>
      <w:r w:rsidR="00556CCB">
        <w:rPr>
          <w:rFonts w:ascii="Times New Roman" w:hAnsi="Times New Roman" w:cs="Times New Roman"/>
          <w:sz w:val="28"/>
          <w:szCs w:val="28"/>
        </w:rPr>
        <w:t xml:space="preserve"> may not have had </w:t>
      </w:r>
      <w:r w:rsidR="00146311">
        <w:rPr>
          <w:rFonts w:ascii="Times New Roman" w:hAnsi="Times New Roman" w:cs="Times New Roman"/>
          <w:sz w:val="28"/>
          <w:szCs w:val="28"/>
        </w:rPr>
        <w:t>knowledge of the law of God. They</w:t>
      </w:r>
      <w:r w:rsidR="00556CCB">
        <w:rPr>
          <w:rFonts w:ascii="Times New Roman" w:hAnsi="Times New Roman" w:cs="Times New Roman"/>
          <w:sz w:val="28"/>
          <w:szCs w:val="28"/>
        </w:rPr>
        <w:t xml:space="preserve"> had their conscience to follow, which contains the law of God.</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2:2)  But we are sure that the judgment of God is according to truth against them which commit such things.</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2:3)  And thinkest thou this, O man, that judgest them which do such things, and doest the same, that thou shalt escape the judgment of God?</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2:4)  Or despisest thou the riches of his goodness and forbearance and longsuffering; not knowing that the goodness of God leadeth thee to repentance?</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2:5)  But after thy hardness and impenitent heart treasurest up unto thyself wrath against the day of wrath and revelation of the righteous judgment of God;</w:t>
      </w:r>
    </w:p>
    <w:p w:rsidR="00EE0B4F" w:rsidRDefault="00EE0B4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We se</w:t>
      </w:r>
      <w:r w:rsidR="00146311">
        <w:rPr>
          <w:rFonts w:ascii="Times New Roman" w:hAnsi="Times New Roman" w:cs="Times New Roman"/>
          <w:sz w:val="28"/>
          <w:szCs w:val="28"/>
        </w:rPr>
        <w:t>e</w:t>
      </w:r>
      <w:r>
        <w:rPr>
          <w:rFonts w:ascii="Times New Roman" w:hAnsi="Times New Roman" w:cs="Times New Roman"/>
          <w:sz w:val="28"/>
          <w:szCs w:val="28"/>
        </w:rPr>
        <w:t xml:space="preserve"> by these series of verse</w:t>
      </w:r>
      <w:r w:rsidR="00146311">
        <w:rPr>
          <w:rFonts w:ascii="Times New Roman" w:hAnsi="Times New Roman" w:cs="Times New Roman"/>
          <w:sz w:val="28"/>
          <w:szCs w:val="28"/>
        </w:rPr>
        <w:t>s</w:t>
      </w:r>
      <w:r>
        <w:rPr>
          <w:rFonts w:ascii="Times New Roman" w:hAnsi="Times New Roman" w:cs="Times New Roman"/>
          <w:sz w:val="28"/>
          <w:szCs w:val="28"/>
        </w:rPr>
        <w:t xml:space="preserve"> that there is a judgment of certain indiv</w:t>
      </w:r>
      <w:r w:rsidR="00146311">
        <w:rPr>
          <w:rFonts w:ascii="Times New Roman" w:hAnsi="Times New Roman" w:cs="Times New Roman"/>
          <w:sz w:val="28"/>
          <w:szCs w:val="28"/>
        </w:rPr>
        <w:t>id</w:t>
      </w:r>
      <w:r>
        <w:rPr>
          <w:rFonts w:ascii="Times New Roman" w:hAnsi="Times New Roman" w:cs="Times New Roman"/>
          <w:sz w:val="28"/>
          <w:szCs w:val="28"/>
        </w:rPr>
        <w:t>uals that</w:t>
      </w:r>
      <w:r w:rsidR="00F86291">
        <w:rPr>
          <w:rFonts w:ascii="Times New Roman" w:hAnsi="Times New Roman" w:cs="Times New Roman"/>
          <w:sz w:val="28"/>
          <w:szCs w:val="28"/>
        </w:rPr>
        <w:t xml:space="preserve"> </w:t>
      </w:r>
      <w:r w:rsidR="00146311">
        <w:rPr>
          <w:rFonts w:ascii="Times New Roman" w:hAnsi="Times New Roman" w:cs="Times New Roman"/>
          <w:sz w:val="28"/>
          <w:szCs w:val="28"/>
        </w:rPr>
        <w:t>d</w:t>
      </w:r>
      <w:r>
        <w:rPr>
          <w:rFonts w:ascii="Times New Roman" w:hAnsi="Times New Roman" w:cs="Times New Roman"/>
          <w:sz w:val="28"/>
          <w:szCs w:val="28"/>
        </w:rPr>
        <w:t xml:space="preserve">espise the goodness of the </w:t>
      </w:r>
      <w:r w:rsidR="00E276BE">
        <w:rPr>
          <w:rFonts w:ascii="Times New Roman" w:hAnsi="Times New Roman" w:cs="Times New Roman"/>
          <w:sz w:val="28"/>
          <w:szCs w:val="28"/>
        </w:rPr>
        <w:t>Father. They</w:t>
      </w:r>
      <w:r>
        <w:rPr>
          <w:rFonts w:ascii="Times New Roman" w:hAnsi="Times New Roman" w:cs="Times New Roman"/>
          <w:sz w:val="28"/>
          <w:szCs w:val="28"/>
        </w:rPr>
        <w:t xml:space="preserve"> “treasure” up in their heart evil to be subjected to the righteous judgment of the Father. They are not protected by the</w:t>
      </w:r>
      <w:r w:rsidR="00F86291">
        <w:rPr>
          <w:rFonts w:ascii="Times New Roman" w:hAnsi="Times New Roman" w:cs="Times New Roman"/>
          <w:sz w:val="28"/>
          <w:szCs w:val="28"/>
        </w:rPr>
        <w:t xml:space="preserve"> </w:t>
      </w:r>
      <w:r w:rsidR="00E276BE">
        <w:rPr>
          <w:rFonts w:ascii="Times New Roman" w:hAnsi="Times New Roman" w:cs="Times New Roman"/>
          <w:sz w:val="28"/>
          <w:szCs w:val="28"/>
        </w:rPr>
        <w:t>i</w:t>
      </w:r>
      <w:r>
        <w:rPr>
          <w:rFonts w:ascii="Times New Roman" w:hAnsi="Times New Roman" w:cs="Times New Roman"/>
          <w:sz w:val="28"/>
          <w:szCs w:val="28"/>
        </w:rPr>
        <w:t>mputation of the sacrifice of Yahshua.</w:t>
      </w:r>
    </w:p>
    <w:p w:rsidR="00EE0B4F" w:rsidRDefault="00EE0B4F"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Verse 14 and 15 specially refer</w:t>
      </w:r>
      <w:r w:rsidR="00DE508E">
        <w:rPr>
          <w:rFonts w:ascii="Times New Roman" w:hAnsi="Times New Roman" w:cs="Times New Roman"/>
          <w:sz w:val="28"/>
          <w:szCs w:val="28"/>
        </w:rPr>
        <w:t>s</w:t>
      </w:r>
      <w:r>
        <w:rPr>
          <w:rFonts w:ascii="Times New Roman" w:hAnsi="Times New Roman" w:cs="Times New Roman"/>
          <w:sz w:val="28"/>
          <w:szCs w:val="28"/>
        </w:rPr>
        <w:t xml:space="preserve"> to the Gentile having their conscience used</w:t>
      </w:r>
      <w:r w:rsidR="00F86291">
        <w:rPr>
          <w:rFonts w:ascii="Times New Roman" w:hAnsi="Times New Roman" w:cs="Times New Roman"/>
          <w:sz w:val="28"/>
          <w:szCs w:val="28"/>
        </w:rPr>
        <w:t xml:space="preserve"> </w:t>
      </w:r>
      <w:r w:rsidR="00DE508E">
        <w:rPr>
          <w:rFonts w:ascii="Times New Roman" w:hAnsi="Times New Roman" w:cs="Times New Roman"/>
          <w:sz w:val="28"/>
          <w:szCs w:val="28"/>
        </w:rPr>
        <w:t>a</w:t>
      </w:r>
      <w:r>
        <w:rPr>
          <w:rFonts w:ascii="Times New Roman" w:hAnsi="Times New Roman" w:cs="Times New Roman"/>
          <w:sz w:val="28"/>
          <w:szCs w:val="28"/>
        </w:rPr>
        <w:t xml:space="preserve">s a standard by which they can be judged. A determination being made as </w:t>
      </w:r>
      <w:r w:rsidR="00DC327A">
        <w:rPr>
          <w:rFonts w:ascii="Times New Roman" w:hAnsi="Times New Roman" w:cs="Times New Roman"/>
          <w:sz w:val="28"/>
          <w:szCs w:val="28"/>
        </w:rPr>
        <w:t>to whether</w:t>
      </w:r>
      <w:r w:rsidR="00DE508E">
        <w:rPr>
          <w:rFonts w:ascii="Times New Roman" w:hAnsi="Times New Roman" w:cs="Times New Roman"/>
          <w:sz w:val="28"/>
          <w:szCs w:val="28"/>
        </w:rPr>
        <w:t xml:space="preserve"> they followed that standard or not. </w:t>
      </w:r>
      <w:r w:rsidR="00146311">
        <w:rPr>
          <w:rFonts w:ascii="Times New Roman" w:hAnsi="Times New Roman" w:cs="Times New Roman"/>
          <w:sz w:val="28"/>
          <w:szCs w:val="28"/>
        </w:rPr>
        <w:t>At the judgment</w:t>
      </w:r>
      <w:r w:rsidR="00A21B5E">
        <w:rPr>
          <w:rFonts w:ascii="Times New Roman" w:hAnsi="Times New Roman" w:cs="Times New Roman"/>
          <w:sz w:val="28"/>
          <w:szCs w:val="28"/>
        </w:rPr>
        <w:t>.</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2:14)  For when the Gentiles, which have not the law, do by nature the things contained in the law, these, having not the law, are a law unto themselves:</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 xml:space="preserve">(Rom 2:15)  Which shew the work of the law written in their hearts, their conscience also bearing witness, and </w:t>
      </w:r>
      <w:r w:rsidRPr="00DD4B56">
        <w:rPr>
          <w:rFonts w:ascii="Times New Roman" w:hAnsi="Times New Roman" w:cs="Times New Roman"/>
          <w:i/>
          <w:iCs/>
          <w:sz w:val="28"/>
          <w:szCs w:val="28"/>
        </w:rPr>
        <w:t>their</w:t>
      </w:r>
      <w:r w:rsidRPr="00DD4B56">
        <w:rPr>
          <w:rFonts w:ascii="Times New Roman" w:hAnsi="Times New Roman" w:cs="Times New Roman"/>
          <w:sz w:val="28"/>
          <w:szCs w:val="28"/>
        </w:rPr>
        <w:t xml:space="preserve"> thoughts the mean while accusing or else excusing one another;)</w:t>
      </w:r>
    </w:p>
    <w:p w:rsidR="00DD4B56" w:rsidRPr="00DD4B56" w:rsidRDefault="00DD4B56" w:rsidP="00A13DDC">
      <w:pPr>
        <w:pStyle w:val="NoSpacing"/>
        <w:spacing w:after="120" w:line="270" w:lineRule="exact"/>
        <w:jc w:val="both"/>
        <w:rPr>
          <w:rFonts w:ascii="Times New Roman" w:hAnsi="Times New Roman" w:cs="Times New Roman"/>
          <w:sz w:val="28"/>
          <w:szCs w:val="28"/>
        </w:rPr>
      </w:pPr>
      <w:r w:rsidRPr="00DD4B56">
        <w:rPr>
          <w:rFonts w:ascii="Times New Roman" w:hAnsi="Times New Roman" w:cs="Times New Roman"/>
          <w:sz w:val="28"/>
          <w:szCs w:val="28"/>
        </w:rPr>
        <w:t>(Rom 2:16)  In the day when God shall judge the secrets of men by Jesus Christ according to my gospel.</w:t>
      </w:r>
    </w:p>
    <w:p w:rsidR="00061D00" w:rsidRDefault="00DE508E" w:rsidP="00A13DDC">
      <w:pPr>
        <w:pStyle w:val="NoSpacing"/>
        <w:spacing w:after="120" w:line="270" w:lineRule="exact"/>
        <w:jc w:val="both"/>
        <w:rPr>
          <w:rFonts w:ascii="Times New Roman" w:hAnsi="Times New Roman" w:cs="Times New Roman"/>
          <w:sz w:val="28"/>
          <w:szCs w:val="28"/>
        </w:rPr>
      </w:pPr>
      <w:r>
        <w:rPr>
          <w:rFonts w:ascii="Times New Roman" w:hAnsi="Times New Roman" w:cs="Times New Roman"/>
          <w:sz w:val="28"/>
          <w:szCs w:val="28"/>
        </w:rPr>
        <w:t>One further passage of scripture that bears exa</w:t>
      </w:r>
      <w:r w:rsidR="00A21B5E">
        <w:rPr>
          <w:rFonts w:ascii="Times New Roman" w:hAnsi="Times New Roman" w:cs="Times New Roman"/>
          <w:sz w:val="28"/>
          <w:szCs w:val="28"/>
        </w:rPr>
        <w:t>mination and that applies to o</w:t>
      </w:r>
      <w:r>
        <w:rPr>
          <w:rFonts w:ascii="Times New Roman" w:hAnsi="Times New Roman" w:cs="Times New Roman"/>
          <w:sz w:val="28"/>
          <w:szCs w:val="28"/>
        </w:rPr>
        <w:t>ur discuss</w:t>
      </w:r>
      <w:r w:rsidR="002F19F7">
        <w:rPr>
          <w:rFonts w:ascii="Times New Roman" w:hAnsi="Times New Roman" w:cs="Times New Roman"/>
          <w:sz w:val="28"/>
          <w:szCs w:val="28"/>
        </w:rPr>
        <w:t xml:space="preserve">ion </w:t>
      </w:r>
      <w:r w:rsidR="00BF2D01">
        <w:rPr>
          <w:rFonts w:ascii="Times New Roman" w:hAnsi="Times New Roman" w:cs="Times New Roman"/>
          <w:sz w:val="28"/>
          <w:szCs w:val="28"/>
        </w:rPr>
        <w:t>of imputation</w:t>
      </w:r>
      <w:r w:rsidR="00A21B5E">
        <w:rPr>
          <w:rFonts w:ascii="Times New Roman" w:hAnsi="Times New Roman" w:cs="Times New Roman"/>
          <w:sz w:val="28"/>
          <w:szCs w:val="28"/>
        </w:rPr>
        <w:t xml:space="preserve"> and judgment i</w:t>
      </w:r>
      <w:r w:rsidR="00061D00">
        <w:rPr>
          <w:rFonts w:ascii="Times New Roman" w:hAnsi="Times New Roman" w:cs="Times New Roman"/>
          <w:sz w:val="28"/>
          <w:szCs w:val="28"/>
        </w:rPr>
        <w:t>s found in Hebrews concerning those</w:t>
      </w:r>
      <w:r w:rsidR="005521B8">
        <w:rPr>
          <w:rFonts w:ascii="Times New Roman" w:hAnsi="Times New Roman" w:cs="Times New Roman"/>
          <w:sz w:val="28"/>
          <w:szCs w:val="28"/>
        </w:rPr>
        <w:t xml:space="preserve"> </w:t>
      </w:r>
      <w:r w:rsidR="00A21B5E">
        <w:rPr>
          <w:rFonts w:ascii="Times New Roman" w:hAnsi="Times New Roman" w:cs="Times New Roman"/>
          <w:sz w:val="28"/>
          <w:szCs w:val="28"/>
        </w:rPr>
        <w:t>t</w:t>
      </w:r>
      <w:r w:rsidR="00061D00">
        <w:rPr>
          <w:rFonts w:ascii="Times New Roman" w:hAnsi="Times New Roman" w:cs="Times New Roman"/>
          <w:sz w:val="28"/>
          <w:szCs w:val="28"/>
        </w:rPr>
        <w:t>hat once believed.</w:t>
      </w:r>
    </w:p>
    <w:p w:rsidR="00061D00" w:rsidRPr="00061D00" w:rsidRDefault="00061D00" w:rsidP="00A13DDC">
      <w:pPr>
        <w:pStyle w:val="NoSpacing"/>
        <w:spacing w:after="120" w:line="270" w:lineRule="exact"/>
        <w:jc w:val="both"/>
        <w:rPr>
          <w:rFonts w:ascii="Times New Roman" w:hAnsi="Times New Roman" w:cs="Times New Roman"/>
          <w:sz w:val="28"/>
          <w:szCs w:val="28"/>
        </w:rPr>
      </w:pPr>
      <w:r w:rsidRPr="00061D00">
        <w:rPr>
          <w:rFonts w:ascii="Times New Roman" w:hAnsi="Times New Roman" w:cs="Times New Roman"/>
          <w:sz w:val="28"/>
          <w:szCs w:val="28"/>
        </w:rPr>
        <w:t xml:space="preserve">(Heb 10:26)  For if we sin </w:t>
      </w:r>
      <w:r w:rsidR="00DC327A" w:rsidRPr="00061D00">
        <w:rPr>
          <w:rFonts w:ascii="Times New Roman" w:hAnsi="Times New Roman" w:cs="Times New Roman"/>
          <w:sz w:val="28"/>
          <w:szCs w:val="28"/>
        </w:rPr>
        <w:t>willfully</w:t>
      </w:r>
      <w:r w:rsidRPr="00061D00">
        <w:rPr>
          <w:rFonts w:ascii="Times New Roman" w:hAnsi="Times New Roman" w:cs="Times New Roman"/>
          <w:sz w:val="28"/>
          <w:szCs w:val="28"/>
        </w:rPr>
        <w:t xml:space="preserve"> after that we have received the knowledge of the truth, there remaineth no more sacrifice for sins,</w:t>
      </w:r>
    </w:p>
    <w:p w:rsidR="00061D00" w:rsidRPr="00061D00" w:rsidRDefault="00061D00" w:rsidP="00A13DDC">
      <w:pPr>
        <w:pStyle w:val="NoSpacing"/>
        <w:spacing w:after="120" w:line="270" w:lineRule="exact"/>
        <w:jc w:val="both"/>
        <w:rPr>
          <w:rFonts w:ascii="Times New Roman" w:hAnsi="Times New Roman" w:cs="Times New Roman"/>
          <w:sz w:val="28"/>
          <w:szCs w:val="28"/>
        </w:rPr>
      </w:pPr>
      <w:r w:rsidRPr="00061D00">
        <w:rPr>
          <w:rFonts w:ascii="Times New Roman" w:hAnsi="Times New Roman" w:cs="Times New Roman"/>
          <w:sz w:val="28"/>
          <w:szCs w:val="28"/>
        </w:rPr>
        <w:t>(Heb 10:27)  But a certain fearful looking for of judgment and fiery indignation, which shall devour the adversaries.</w:t>
      </w:r>
    </w:p>
    <w:p w:rsidR="00061D00" w:rsidRPr="00061D00" w:rsidRDefault="00061D00" w:rsidP="00A13DDC">
      <w:pPr>
        <w:pStyle w:val="NoSpacing"/>
        <w:spacing w:after="120" w:line="270" w:lineRule="exact"/>
        <w:jc w:val="both"/>
        <w:rPr>
          <w:rFonts w:ascii="Times New Roman" w:hAnsi="Times New Roman" w:cs="Times New Roman"/>
          <w:sz w:val="28"/>
          <w:szCs w:val="28"/>
        </w:rPr>
      </w:pPr>
      <w:r w:rsidRPr="00061D00">
        <w:rPr>
          <w:rFonts w:ascii="Times New Roman" w:hAnsi="Times New Roman" w:cs="Times New Roman"/>
          <w:sz w:val="28"/>
          <w:szCs w:val="28"/>
        </w:rPr>
        <w:t>(Heb 10:28)  He that despised Moses' law died without mercy under two or three witnesses:</w:t>
      </w:r>
    </w:p>
    <w:p w:rsidR="00061D00" w:rsidRPr="00061D00" w:rsidRDefault="00061D00" w:rsidP="009F551F">
      <w:pPr>
        <w:pStyle w:val="NoSpacing"/>
        <w:spacing w:after="120" w:line="266" w:lineRule="exact"/>
        <w:jc w:val="both"/>
        <w:rPr>
          <w:rFonts w:ascii="Times New Roman" w:hAnsi="Times New Roman" w:cs="Times New Roman"/>
          <w:sz w:val="28"/>
          <w:szCs w:val="28"/>
        </w:rPr>
      </w:pPr>
      <w:r w:rsidRPr="00061D00">
        <w:rPr>
          <w:rFonts w:ascii="Times New Roman" w:hAnsi="Times New Roman" w:cs="Times New Roman"/>
          <w:sz w:val="28"/>
          <w:szCs w:val="28"/>
        </w:rPr>
        <w:lastRenderedPageBreak/>
        <w:t>(Heb 10:29)  Of how much sorer punishment, suppose ye, shall he be thought worthy, who hath trodden under foot the Son of God, and hath counted the blood of the covenant, wherewith he was sanctified, an unholy thing, and hath done despite unto the Spirit of grace?</w:t>
      </w:r>
    </w:p>
    <w:p w:rsidR="00061D00" w:rsidRPr="00061D00" w:rsidRDefault="00061D00" w:rsidP="009F551F">
      <w:pPr>
        <w:pStyle w:val="NoSpacing"/>
        <w:spacing w:after="120" w:line="266" w:lineRule="exact"/>
        <w:jc w:val="both"/>
        <w:rPr>
          <w:rFonts w:ascii="Times New Roman" w:hAnsi="Times New Roman" w:cs="Times New Roman"/>
          <w:sz w:val="28"/>
          <w:szCs w:val="28"/>
        </w:rPr>
      </w:pPr>
      <w:r w:rsidRPr="00061D00">
        <w:rPr>
          <w:rFonts w:ascii="Times New Roman" w:hAnsi="Times New Roman" w:cs="Times New Roman"/>
          <w:sz w:val="28"/>
          <w:szCs w:val="28"/>
        </w:rPr>
        <w:t xml:space="preserve">(Heb 10:30)  For we know him that hath said, Vengeance </w:t>
      </w:r>
      <w:r w:rsidRPr="00061D00">
        <w:rPr>
          <w:rFonts w:ascii="Times New Roman" w:hAnsi="Times New Roman" w:cs="Times New Roman"/>
          <w:i/>
          <w:iCs/>
          <w:sz w:val="28"/>
          <w:szCs w:val="28"/>
        </w:rPr>
        <w:t>belongeth</w:t>
      </w:r>
      <w:r w:rsidRPr="00061D00">
        <w:rPr>
          <w:rFonts w:ascii="Times New Roman" w:hAnsi="Times New Roman" w:cs="Times New Roman"/>
          <w:sz w:val="28"/>
          <w:szCs w:val="28"/>
        </w:rPr>
        <w:t xml:space="preserve"> unto me, I will recompense, saith the Lord. And again, The Lord shall judge his people.</w:t>
      </w:r>
    </w:p>
    <w:p w:rsidR="00DE508E" w:rsidRDefault="00061D00"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Reading that passage is </w:t>
      </w:r>
      <w:r w:rsidR="00BF2D01">
        <w:rPr>
          <w:rFonts w:ascii="Times New Roman" w:hAnsi="Times New Roman" w:cs="Times New Roman"/>
          <w:sz w:val="28"/>
          <w:szCs w:val="28"/>
        </w:rPr>
        <w:t>sobering.</w:t>
      </w:r>
      <w:r>
        <w:rPr>
          <w:rFonts w:ascii="Times New Roman" w:hAnsi="Times New Roman" w:cs="Times New Roman"/>
          <w:sz w:val="28"/>
          <w:szCs w:val="28"/>
        </w:rPr>
        <w:t xml:space="preserve"> If we have become part of the new covenant and have tasted of the good things of the Father and then turn to evil and reject the sacrifice of </w:t>
      </w:r>
      <w:r w:rsidR="00BF2D01">
        <w:rPr>
          <w:rFonts w:ascii="Times New Roman" w:hAnsi="Times New Roman" w:cs="Times New Roman"/>
          <w:sz w:val="28"/>
          <w:szCs w:val="28"/>
        </w:rPr>
        <w:t>Messiah,</w:t>
      </w:r>
      <w:r>
        <w:rPr>
          <w:rFonts w:ascii="Times New Roman" w:hAnsi="Times New Roman" w:cs="Times New Roman"/>
          <w:sz w:val="28"/>
          <w:szCs w:val="28"/>
        </w:rPr>
        <w:t xml:space="preserve"> we take ourselves out of the imputation of the Father and are subject to the judgment at the resurrection. Many preached once saved always saved but we see that that is not true. We can surely lose our salvation if we are careless and despise the calling we have received.</w:t>
      </w:r>
    </w:p>
    <w:p w:rsidR="007273D5" w:rsidRDefault="00954916"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The book of Hebrews  verifies that </w:t>
      </w:r>
      <w:r w:rsidR="007273D5">
        <w:rPr>
          <w:rFonts w:ascii="Times New Roman" w:hAnsi="Times New Roman" w:cs="Times New Roman"/>
          <w:sz w:val="28"/>
          <w:szCs w:val="28"/>
        </w:rPr>
        <w:t>concept in the 12</w:t>
      </w:r>
      <w:r w:rsidR="007273D5" w:rsidRPr="007273D5">
        <w:rPr>
          <w:rFonts w:ascii="Times New Roman" w:hAnsi="Times New Roman" w:cs="Times New Roman"/>
          <w:sz w:val="28"/>
          <w:szCs w:val="28"/>
          <w:vertAlign w:val="superscript"/>
        </w:rPr>
        <w:t>th</w:t>
      </w:r>
      <w:r w:rsidR="007273D5">
        <w:rPr>
          <w:rFonts w:ascii="Times New Roman" w:hAnsi="Times New Roman" w:cs="Times New Roman"/>
          <w:sz w:val="28"/>
          <w:szCs w:val="28"/>
        </w:rPr>
        <w:t xml:space="preserve">  chapter as it discusses</w:t>
      </w:r>
      <w:r w:rsidR="005521B8">
        <w:rPr>
          <w:rFonts w:ascii="Times New Roman" w:hAnsi="Times New Roman" w:cs="Times New Roman"/>
          <w:sz w:val="28"/>
          <w:szCs w:val="28"/>
        </w:rPr>
        <w:t xml:space="preserve"> </w:t>
      </w:r>
      <w:r w:rsidR="00743DDA">
        <w:rPr>
          <w:rFonts w:ascii="Times New Roman" w:hAnsi="Times New Roman" w:cs="Times New Roman"/>
          <w:sz w:val="28"/>
          <w:szCs w:val="28"/>
        </w:rPr>
        <w:t>t</w:t>
      </w:r>
      <w:r w:rsidR="007273D5">
        <w:rPr>
          <w:rFonts w:ascii="Times New Roman" w:hAnsi="Times New Roman" w:cs="Times New Roman"/>
          <w:sz w:val="28"/>
          <w:szCs w:val="28"/>
        </w:rPr>
        <w:t xml:space="preserve">he </w:t>
      </w:r>
      <w:r w:rsidR="00743DDA">
        <w:rPr>
          <w:rFonts w:ascii="Times New Roman" w:hAnsi="Times New Roman" w:cs="Times New Roman"/>
          <w:sz w:val="28"/>
          <w:szCs w:val="28"/>
        </w:rPr>
        <w:t>decision</w:t>
      </w:r>
      <w:r w:rsidR="007273D5">
        <w:rPr>
          <w:rFonts w:ascii="Times New Roman" w:hAnsi="Times New Roman" w:cs="Times New Roman"/>
          <w:sz w:val="28"/>
          <w:szCs w:val="28"/>
        </w:rPr>
        <w:t xml:space="preserve"> of Esau to </w:t>
      </w:r>
      <w:r w:rsidR="00DC327A">
        <w:rPr>
          <w:rFonts w:ascii="Times New Roman" w:hAnsi="Times New Roman" w:cs="Times New Roman"/>
          <w:sz w:val="28"/>
          <w:szCs w:val="28"/>
        </w:rPr>
        <w:t>reject</w:t>
      </w:r>
      <w:r w:rsidR="007273D5">
        <w:rPr>
          <w:rFonts w:ascii="Times New Roman" w:hAnsi="Times New Roman" w:cs="Times New Roman"/>
          <w:sz w:val="28"/>
          <w:szCs w:val="28"/>
        </w:rPr>
        <w:t xml:space="preserve"> his birthright.</w:t>
      </w:r>
    </w:p>
    <w:p w:rsidR="007273D5" w:rsidRPr="007273D5" w:rsidRDefault="007273D5" w:rsidP="009F551F">
      <w:pPr>
        <w:pStyle w:val="NoSpacing"/>
        <w:spacing w:after="120" w:line="266" w:lineRule="exact"/>
        <w:jc w:val="both"/>
        <w:rPr>
          <w:rFonts w:ascii="Times New Roman" w:hAnsi="Times New Roman" w:cs="Times New Roman"/>
          <w:sz w:val="28"/>
          <w:szCs w:val="28"/>
        </w:rPr>
      </w:pPr>
      <w:r w:rsidRPr="007273D5">
        <w:rPr>
          <w:rFonts w:ascii="Times New Roman" w:hAnsi="Times New Roman" w:cs="Times New Roman"/>
          <w:sz w:val="28"/>
          <w:szCs w:val="28"/>
        </w:rPr>
        <w:t xml:space="preserve">(Heb 12:15)  Looking diligently lest any man fail of the grace of God; lest any root of bitterness springing up trouble </w:t>
      </w:r>
      <w:r w:rsidRPr="007273D5">
        <w:rPr>
          <w:rFonts w:ascii="Times New Roman" w:hAnsi="Times New Roman" w:cs="Times New Roman"/>
          <w:i/>
          <w:iCs/>
          <w:sz w:val="28"/>
          <w:szCs w:val="28"/>
        </w:rPr>
        <w:t>you,</w:t>
      </w:r>
      <w:r w:rsidRPr="007273D5">
        <w:rPr>
          <w:rFonts w:ascii="Times New Roman" w:hAnsi="Times New Roman" w:cs="Times New Roman"/>
          <w:sz w:val="28"/>
          <w:szCs w:val="28"/>
        </w:rPr>
        <w:t xml:space="preserve"> and thereby many be defiled;</w:t>
      </w:r>
    </w:p>
    <w:p w:rsidR="007273D5" w:rsidRPr="007273D5" w:rsidRDefault="007273D5" w:rsidP="009F551F">
      <w:pPr>
        <w:pStyle w:val="NoSpacing"/>
        <w:spacing w:after="120" w:line="266" w:lineRule="exact"/>
        <w:jc w:val="both"/>
        <w:rPr>
          <w:rFonts w:ascii="Times New Roman" w:hAnsi="Times New Roman" w:cs="Times New Roman"/>
          <w:sz w:val="28"/>
          <w:szCs w:val="28"/>
        </w:rPr>
      </w:pPr>
      <w:r w:rsidRPr="007273D5">
        <w:rPr>
          <w:rFonts w:ascii="Times New Roman" w:hAnsi="Times New Roman" w:cs="Times New Roman"/>
          <w:sz w:val="28"/>
          <w:szCs w:val="28"/>
        </w:rPr>
        <w:t xml:space="preserve">(Heb 12:16)  Lest there </w:t>
      </w:r>
      <w:r w:rsidRPr="007273D5">
        <w:rPr>
          <w:rFonts w:ascii="Times New Roman" w:hAnsi="Times New Roman" w:cs="Times New Roman"/>
          <w:i/>
          <w:iCs/>
          <w:sz w:val="28"/>
          <w:szCs w:val="28"/>
        </w:rPr>
        <w:t>be</w:t>
      </w:r>
      <w:r w:rsidRPr="007273D5">
        <w:rPr>
          <w:rFonts w:ascii="Times New Roman" w:hAnsi="Times New Roman" w:cs="Times New Roman"/>
          <w:sz w:val="28"/>
          <w:szCs w:val="28"/>
        </w:rPr>
        <w:t xml:space="preserve"> any fornicator, or profane person, as Esau, who for one morsel of meat sold his birthright.</w:t>
      </w:r>
    </w:p>
    <w:p w:rsidR="007273D5" w:rsidRPr="007273D5" w:rsidRDefault="007273D5" w:rsidP="009F551F">
      <w:pPr>
        <w:pStyle w:val="NoSpacing"/>
        <w:spacing w:after="120" w:line="266" w:lineRule="exact"/>
        <w:jc w:val="both"/>
        <w:rPr>
          <w:rFonts w:ascii="Times New Roman" w:hAnsi="Times New Roman" w:cs="Times New Roman"/>
          <w:sz w:val="28"/>
          <w:szCs w:val="28"/>
        </w:rPr>
      </w:pPr>
      <w:r w:rsidRPr="007273D5">
        <w:rPr>
          <w:rFonts w:ascii="Times New Roman" w:hAnsi="Times New Roman" w:cs="Times New Roman"/>
          <w:sz w:val="28"/>
          <w:szCs w:val="28"/>
        </w:rPr>
        <w:t xml:space="preserve">(Heb 12:17)  For ye know how that afterward, when he would have inherited the blessing, he was rejected: </w:t>
      </w:r>
      <w:r w:rsidRPr="00A21B5E">
        <w:rPr>
          <w:rFonts w:ascii="Times New Roman" w:hAnsi="Times New Roman" w:cs="Times New Roman"/>
          <w:sz w:val="28"/>
          <w:szCs w:val="28"/>
          <w:u w:val="single"/>
        </w:rPr>
        <w:t>for he found no place of repentance,</w:t>
      </w:r>
      <w:r w:rsidRPr="007273D5">
        <w:rPr>
          <w:rFonts w:ascii="Times New Roman" w:hAnsi="Times New Roman" w:cs="Times New Roman"/>
          <w:sz w:val="28"/>
          <w:szCs w:val="28"/>
        </w:rPr>
        <w:t xml:space="preserve"> though he sought it carefully with tears.</w:t>
      </w:r>
    </w:p>
    <w:p w:rsidR="007273D5" w:rsidRDefault="007273D5"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The sense of verse 17 is clear. If we reject the inheritance we have been offered</w:t>
      </w:r>
      <w:r w:rsidR="005521B8">
        <w:rPr>
          <w:rFonts w:ascii="Times New Roman" w:hAnsi="Times New Roman" w:cs="Times New Roman"/>
          <w:sz w:val="28"/>
          <w:szCs w:val="28"/>
        </w:rPr>
        <w:t xml:space="preserve"> </w:t>
      </w:r>
      <w:r w:rsidR="00A21B5E">
        <w:rPr>
          <w:rFonts w:ascii="Times New Roman" w:hAnsi="Times New Roman" w:cs="Times New Roman"/>
          <w:sz w:val="28"/>
          <w:szCs w:val="28"/>
        </w:rPr>
        <w:t>i</w:t>
      </w:r>
      <w:r>
        <w:rPr>
          <w:rFonts w:ascii="Times New Roman" w:hAnsi="Times New Roman" w:cs="Times New Roman"/>
          <w:sz w:val="28"/>
          <w:szCs w:val="28"/>
        </w:rPr>
        <w:t xml:space="preserve">n the New </w:t>
      </w:r>
      <w:r w:rsidR="00731D34">
        <w:rPr>
          <w:rFonts w:ascii="Times New Roman" w:hAnsi="Times New Roman" w:cs="Times New Roman"/>
          <w:sz w:val="28"/>
          <w:szCs w:val="28"/>
        </w:rPr>
        <w:t>Covenant</w:t>
      </w:r>
      <w:r w:rsidR="00A21B5E">
        <w:rPr>
          <w:rFonts w:ascii="Times New Roman" w:hAnsi="Times New Roman" w:cs="Times New Roman"/>
          <w:sz w:val="28"/>
          <w:szCs w:val="28"/>
        </w:rPr>
        <w:t>,</w:t>
      </w:r>
      <w:r>
        <w:rPr>
          <w:rFonts w:ascii="Times New Roman" w:hAnsi="Times New Roman" w:cs="Times New Roman"/>
          <w:sz w:val="28"/>
          <w:szCs w:val="28"/>
        </w:rPr>
        <w:t xml:space="preserve"> as beings sons of God </w:t>
      </w:r>
      <w:r w:rsidR="00A21B5E">
        <w:rPr>
          <w:rFonts w:ascii="Times New Roman" w:hAnsi="Times New Roman" w:cs="Times New Roman"/>
          <w:sz w:val="28"/>
          <w:szCs w:val="28"/>
        </w:rPr>
        <w:t>.</w:t>
      </w:r>
      <w:r>
        <w:rPr>
          <w:rFonts w:ascii="Times New Roman" w:hAnsi="Times New Roman" w:cs="Times New Roman"/>
          <w:sz w:val="28"/>
          <w:szCs w:val="28"/>
        </w:rPr>
        <w:t>an</w:t>
      </w:r>
      <w:r w:rsidR="005521B8">
        <w:rPr>
          <w:rFonts w:ascii="Times New Roman" w:hAnsi="Times New Roman" w:cs="Times New Roman"/>
          <w:sz w:val="28"/>
          <w:szCs w:val="28"/>
        </w:rPr>
        <w:t>d therefore having eternal life</w:t>
      </w:r>
      <w:r>
        <w:rPr>
          <w:rFonts w:ascii="Times New Roman" w:hAnsi="Times New Roman" w:cs="Times New Roman"/>
          <w:sz w:val="28"/>
          <w:szCs w:val="28"/>
        </w:rPr>
        <w:t>.</w:t>
      </w:r>
    </w:p>
    <w:p w:rsidR="007273D5" w:rsidRDefault="007273D5"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We can lose that inheritance if we reject and </w:t>
      </w:r>
      <w:r w:rsidR="00731D34">
        <w:rPr>
          <w:rFonts w:ascii="Times New Roman" w:hAnsi="Times New Roman" w:cs="Times New Roman"/>
          <w:sz w:val="28"/>
          <w:szCs w:val="28"/>
        </w:rPr>
        <w:t>despise</w:t>
      </w:r>
      <w:r>
        <w:rPr>
          <w:rFonts w:ascii="Times New Roman" w:hAnsi="Times New Roman" w:cs="Times New Roman"/>
          <w:sz w:val="28"/>
          <w:szCs w:val="28"/>
        </w:rPr>
        <w:t xml:space="preserve"> the </w:t>
      </w:r>
      <w:r w:rsidR="00731D34">
        <w:rPr>
          <w:rFonts w:ascii="Times New Roman" w:hAnsi="Times New Roman" w:cs="Times New Roman"/>
          <w:sz w:val="28"/>
          <w:szCs w:val="28"/>
        </w:rPr>
        <w:t>sacrifice</w:t>
      </w:r>
      <w:r>
        <w:rPr>
          <w:rFonts w:ascii="Times New Roman" w:hAnsi="Times New Roman" w:cs="Times New Roman"/>
          <w:sz w:val="28"/>
          <w:szCs w:val="28"/>
        </w:rPr>
        <w:t xml:space="preserve"> </w:t>
      </w:r>
      <w:r w:rsidR="00DC327A">
        <w:rPr>
          <w:rFonts w:ascii="Times New Roman" w:hAnsi="Times New Roman" w:cs="Times New Roman"/>
          <w:sz w:val="28"/>
          <w:szCs w:val="28"/>
        </w:rPr>
        <w:t>of Jesus</w:t>
      </w:r>
      <w:r>
        <w:rPr>
          <w:rFonts w:ascii="Times New Roman" w:hAnsi="Times New Roman" w:cs="Times New Roman"/>
          <w:sz w:val="28"/>
          <w:szCs w:val="28"/>
        </w:rPr>
        <w:t xml:space="preserve"> Christ</w:t>
      </w:r>
      <w:r w:rsidR="002F19F7">
        <w:rPr>
          <w:rFonts w:ascii="Times New Roman" w:hAnsi="Times New Roman" w:cs="Times New Roman"/>
          <w:sz w:val="28"/>
          <w:szCs w:val="28"/>
        </w:rPr>
        <w:t>.</w:t>
      </w:r>
      <w:r>
        <w:rPr>
          <w:rFonts w:ascii="Times New Roman" w:hAnsi="Times New Roman" w:cs="Times New Roman"/>
          <w:sz w:val="28"/>
          <w:szCs w:val="28"/>
        </w:rPr>
        <w:t xml:space="preserve"> </w:t>
      </w:r>
    </w:p>
    <w:p w:rsidR="00731D34" w:rsidRDefault="007273D5"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And the possibility exists that even though</w:t>
      </w:r>
      <w:r w:rsidR="00731D34">
        <w:rPr>
          <w:rFonts w:ascii="Times New Roman" w:hAnsi="Times New Roman" w:cs="Times New Roman"/>
          <w:sz w:val="28"/>
          <w:szCs w:val="28"/>
        </w:rPr>
        <w:t xml:space="preserve"> we may have a change of heart in</w:t>
      </w:r>
      <w:r w:rsidR="005521B8">
        <w:rPr>
          <w:rFonts w:ascii="Times New Roman" w:hAnsi="Times New Roman" w:cs="Times New Roman"/>
          <w:sz w:val="28"/>
          <w:szCs w:val="28"/>
        </w:rPr>
        <w:t xml:space="preserve"> </w:t>
      </w:r>
      <w:r w:rsidR="00731D34">
        <w:rPr>
          <w:rFonts w:ascii="Times New Roman" w:hAnsi="Times New Roman" w:cs="Times New Roman"/>
          <w:sz w:val="28"/>
          <w:szCs w:val="28"/>
        </w:rPr>
        <w:t>the future repentance may not be granted.</w:t>
      </w:r>
    </w:p>
    <w:p w:rsidR="00954916" w:rsidRDefault="00954916"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The imputation of Justification</w:t>
      </w:r>
    </w:p>
    <w:p w:rsidR="00DD060A" w:rsidRDefault="00DD060A"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In the desire for the Father to reconcile the world to </w:t>
      </w:r>
      <w:r w:rsidR="00DC327A">
        <w:rPr>
          <w:rFonts w:ascii="Times New Roman" w:hAnsi="Times New Roman" w:cs="Times New Roman"/>
          <w:sz w:val="28"/>
          <w:szCs w:val="28"/>
        </w:rPr>
        <w:t>himself, he</w:t>
      </w:r>
      <w:r>
        <w:rPr>
          <w:rFonts w:ascii="Times New Roman" w:hAnsi="Times New Roman" w:cs="Times New Roman"/>
          <w:sz w:val="28"/>
          <w:szCs w:val="28"/>
        </w:rPr>
        <w:t xml:space="preserve"> uses another legal </w:t>
      </w:r>
    </w:p>
    <w:p w:rsidR="00DD060A" w:rsidRDefault="00DD060A"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procedure through the blood of Messiah to bring mankind to a place where he</w:t>
      </w:r>
    </w:p>
    <w:p w:rsidR="00DD060A" w:rsidRDefault="00DD060A"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 xml:space="preserve">can be in right standing with </w:t>
      </w:r>
      <w:r w:rsidR="005B0437">
        <w:rPr>
          <w:rFonts w:ascii="Times New Roman" w:hAnsi="Times New Roman" w:cs="Times New Roman"/>
          <w:sz w:val="28"/>
          <w:szCs w:val="28"/>
        </w:rPr>
        <w:t>him</w:t>
      </w:r>
      <w:r>
        <w:rPr>
          <w:rFonts w:ascii="Times New Roman" w:hAnsi="Times New Roman" w:cs="Times New Roman"/>
          <w:sz w:val="28"/>
          <w:szCs w:val="28"/>
        </w:rPr>
        <w:t xml:space="preserve"> and </w:t>
      </w:r>
      <w:r w:rsidR="002F19F7">
        <w:rPr>
          <w:rFonts w:ascii="Times New Roman" w:hAnsi="Times New Roman" w:cs="Times New Roman"/>
          <w:sz w:val="28"/>
          <w:szCs w:val="28"/>
        </w:rPr>
        <w:t>the</w:t>
      </w:r>
      <w:r w:rsidR="00DD4679">
        <w:rPr>
          <w:rFonts w:ascii="Times New Roman" w:hAnsi="Times New Roman" w:cs="Times New Roman"/>
          <w:sz w:val="28"/>
          <w:szCs w:val="28"/>
        </w:rPr>
        <w:t>re</w:t>
      </w:r>
      <w:r w:rsidR="002F19F7">
        <w:rPr>
          <w:rFonts w:ascii="Times New Roman" w:hAnsi="Times New Roman" w:cs="Times New Roman"/>
          <w:sz w:val="28"/>
          <w:szCs w:val="28"/>
        </w:rPr>
        <w:t xml:space="preserve">fore </w:t>
      </w:r>
      <w:r>
        <w:rPr>
          <w:rFonts w:ascii="Times New Roman" w:hAnsi="Times New Roman" w:cs="Times New Roman"/>
          <w:sz w:val="28"/>
          <w:szCs w:val="28"/>
        </w:rPr>
        <w:t xml:space="preserve">have the opportunity to be called into his </w:t>
      </w:r>
      <w:r w:rsidR="00E276BE">
        <w:rPr>
          <w:rFonts w:ascii="Times New Roman" w:hAnsi="Times New Roman" w:cs="Times New Roman"/>
          <w:sz w:val="28"/>
          <w:szCs w:val="28"/>
        </w:rPr>
        <w:t>kingdom., and</w:t>
      </w:r>
      <w:r w:rsidR="00171DD5">
        <w:rPr>
          <w:rFonts w:ascii="Times New Roman" w:hAnsi="Times New Roman" w:cs="Times New Roman"/>
          <w:sz w:val="28"/>
          <w:szCs w:val="28"/>
        </w:rPr>
        <w:t xml:space="preserve"> have eternal life.</w:t>
      </w:r>
    </w:p>
    <w:p w:rsidR="005B0437" w:rsidRDefault="00BF2D01" w:rsidP="009F551F">
      <w:pPr>
        <w:pStyle w:val="NoSpacing"/>
        <w:spacing w:after="120" w:line="266" w:lineRule="exact"/>
        <w:jc w:val="both"/>
        <w:rPr>
          <w:rFonts w:ascii="Times New Roman" w:hAnsi="Times New Roman" w:cs="Times New Roman"/>
          <w:sz w:val="28"/>
          <w:szCs w:val="28"/>
        </w:rPr>
      </w:pPr>
      <w:r>
        <w:rPr>
          <w:rFonts w:ascii="Times New Roman" w:hAnsi="Times New Roman" w:cs="Times New Roman"/>
          <w:sz w:val="28"/>
          <w:szCs w:val="28"/>
        </w:rPr>
        <w:t>Strong’s</w:t>
      </w:r>
      <w:r w:rsidR="005B0437">
        <w:rPr>
          <w:rFonts w:ascii="Times New Roman" w:hAnsi="Times New Roman" w:cs="Times New Roman"/>
          <w:sz w:val="28"/>
          <w:szCs w:val="28"/>
        </w:rPr>
        <w:t xml:space="preserve"> </w:t>
      </w:r>
      <w:r>
        <w:rPr>
          <w:rFonts w:ascii="Times New Roman" w:hAnsi="Times New Roman" w:cs="Times New Roman"/>
          <w:sz w:val="28"/>
          <w:szCs w:val="28"/>
        </w:rPr>
        <w:t>defines</w:t>
      </w:r>
      <w:r w:rsidR="005B0437">
        <w:rPr>
          <w:rFonts w:ascii="Times New Roman" w:hAnsi="Times New Roman" w:cs="Times New Roman"/>
          <w:sz w:val="28"/>
          <w:szCs w:val="28"/>
        </w:rPr>
        <w:t xml:space="preserve"> this term as</w:t>
      </w:r>
    </w:p>
    <w:p w:rsidR="005B0437" w:rsidRPr="007F2616" w:rsidRDefault="005B0437" w:rsidP="009F551F">
      <w:pPr>
        <w:pStyle w:val="NoSpacing"/>
        <w:numPr>
          <w:ilvl w:val="0"/>
          <w:numId w:val="1"/>
        </w:numPr>
        <w:spacing w:after="120" w:line="266" w:lineRule="exact"/>
        <w:jc w:val="both"/>
        <w:rPr>
          <w:rFonts w:ascii="Times New Roman" w:hAnsi="Times New Roman" w:cs="Times New Roman"/>
          <w:sz w:val="28"/>
          <w:szCs w:val="28"/>
        </w:rPr>
      </w:pPr>
      <w:r w:rsidRPr="007F2616">
        <w:rPr>
          <w:rFonts w:ascii="Times New Roman" w:eastAsia="Times New Roman" w:hAnsi="Times New Roman" w:cs="Times New Roman"/>
          <w:sz w:val="28"/>
          <w:szCs w:val="28"/>
        </w:rPr>
        <w:t xml:space="preserve"> </w:t>
      </w:r>
      <w:r w:rsidRPr="007F2616">
        <w:rPr>
          <w:rFonts w:ascii="Times New Roman" w:hAnsi="Times New Roman" w:cs="Times New Roman"/>
          <w:sz w:val="28"/>
          <w:szCs w:val="28"/>
        </w:rPr>
        <w:t>the act of God declaring men free from guilt and acceptable to him</w:t>
      </w:r>
    </w:p>
    <w:p w:rsidR="005B0437" w:rsidRPr="007F2616" w:rsidRDefault="005B0437" w:rsidP="009F551F">
      <w:pPr>
        <w:pStyle w:val="NoSpacing"/>
        <w:numPr>
          <w:ilvl w:val="0"/>
          <w:numId w:val="1"/>
        </w:numPr>
        <w:spacing w:after="120" w:line="266" w:lineRule="exact"/>
        <w:jc w:val="both"/>
        <w:rPr>
          <w:rFonts w:ascii="Times New Roman" w:hAnsi="Times New Roman" w:cs="Times New Roman"/>
          <w:sz w:val="28"/>
          <w:szCs w:val="28"/>
        </w:rPr>
      </w:pPr>
      <w:r w:rsidRPr="007F2616">
        <w:rPr>
          <w:rFonts w:ascii="Times New Roman" w:hAnsi="Times New Roman" w:cs="Times New Roman"/>
          <w:sz w:val="28"/>
          <w:szCs w:val="28"/>
        </w:rPr>
        <w:t>abjuring to be righteous, justification</w:t>
      </w:r>
    </w:p>
    <w:p w:rsidR="00171DD5" w:rsidRDefault="00171DD5" w:rsidP="009F551F">
      <w:pPr>
        <w:pStyle w:val="NoSpacing"/>
        <w:spacing w:after="120" w:line="266" w:lineRule="exact"/>
        <w:jc w:val="both"/>
        <w:rPr>
          <w:rFonts w:ascii="Times New Roman" w:hAnsi="Times New Roman" w:cs="Times New Roman"/>
          <w:sz w:val="28"/>
          <w:szCs w:val="28"/>
        </w:rPr>
      </w:pPr>
      <w:r w:rsidRPr="00171DD5">
        <w:rPr>
          <w:rFonts w:ascii="Times New Roman" w:hAnsi="Times New Roman" w:cs="Times New Roman"/>
          <w:sz w:val="28"/>
          <w:szCs w:val="28"/>
        </w:rPr>
        <w:t xml:space="preserve">There are two scriptures that speak of this </w:t>
      </w:r>
      <w:r>
        <w:rPr>
          <w:rFonts w:ascii="Times New Roman" w:hAnsi="Times New Roman" w:cs="Times New Roman"/>
          <w:sz w:val="28"/>
          <w:szCs w:val="28"/>
        </w:rPr>
        <w:t>imputation;</w:t>
      </w:r>
    </w:p>
    <w:p w:rsidR="00171DD5" w:rsidRPr="000234C6" w:rsidRDefault="00171DD5" w:rsidP="009F551F">
      <w:pPr>
        <w:pStyle w:val="NoSpacing"/>
        <w:spacing w:after="120" w:line="266" w:lineRule="exact"/>
        <w:jc w:val="both"/>
        <w:rPr>
          <w:rFonts w:ascii="Times New Roman" w:hAnsi="Times New Roman" w:cs="Times New Roman"/>
          <w:sz w:val="28"/>
          <w:szCs w:val="28"/>
        </w:rPr>
      </w:pPr>
      <w:r w:rsidRPr="00171DD5">
        <w:rPr>
          <w:rFonts w:ascii="Times New Roman" w:hAnsi="Times New Roman" w:cs="Times New Roman"/>
          <w:sz w:val="32"/>
          <w:szCs w:val="32"/>
        </w:rPr>
        <w:t>(</w:t>
      </w:r>
      <w:r w:rsidRPr="000234C6">
        <w:rPr>
          <w:rFonts w:ascii="Times New Roman" w:hAnsi="Times New Roman" w:cs="Times New Roman"/>
          <w:sz w:val="28"/>
          <w:szCs w:val="28"/>
        </w:rPr>
        <w:t>Rom 4:25)  Who was delivered for our offences, and was raised again for our justification.</w:t>
      </w:r>
    </w:p>
    <w:p w:rsidR="00B01D70" w:rsidRDefault="00171DD5" w:rsidP="009F551F">
      <w:pPr>
        <w:pStyle w:val="NoSpacing"/>
        <w:spacing w:after="120" w:line="266" w:lineRule="exact"/>
        <w:jc w:val="both"/>
        <w:rPr>
          <w:rFonts w:ascii="Times New Roman" w:hAnsi="Times New Roman" w:cs="Times New Roman"/>
          <w:sz w:val="28"/>
          <w:szCs w:val="28"/>
        </w:rPr>
      </w:pPr>
      <w:r w:rsidRPr="000234C6">
        <w:rPr>
          <w:rFonts w:ascii="Times New Roman" w:hAnsi="Times New Roman" w:cs="Times New Roman"/>
          <w:sz w:val="28"/>
          <w:szCs w:val="28"/>
        </w:rPr>
        <w:t xml:space="preserve">(Rom 5:18)  Therefore as by the offence of one </w:t>
      </w:r>
      <w:r w:rsidRPr="000234C6">
        <w:rPr>
          <w:rFonts w:ascii="Times New Roman" w:hAnsi="Times New Roman" w:cs="Times New Roman"/>
          <w:i/>
          <w:iCs/>
          <w:sz w:val="28"/>
          <w:szCs w:val="28"/>
        </w:rPr>
        <w:t>judgment came</w:t>
      </w:r>
      <w:r w:rsidRPr="000234C6">
        <w:rPr>
          <w:rFonts w:ascii="Times New Roman" w:hAnsi="Times New Roman" w:cs="Times New Roman"/>
          <w:sz w:val="28"/>
          <w:szCs w:val="28"/>
        </w:rPr>
        <w:t xml:space="preserve"> upon all men to condemnation; even so by the righteousness of one </w:t>
      </w:r>
      <w:r w:rsidRPr="000234C6">
        <w:rPr>
          <w:rFonts w:ascii="Times New Roman" w:hAnsi="Times New Roman" w:cs="Times New Roman"/>
          <w:i/>
          <w:iCs/>
          <w:sz w:val="28"/>
          <w:szCs w:val="28"/>
        </w:rPr>
        <w:t>the free gift came</w:t>
      </w:r>
      <w:r w:rsidRPr="000234C6">
        <w:rPr>
          <w:rFonts w:ascii="Times New Roman" w:hAnsi="Times New Roman" w:cs="Times New Roman"/>
          <w:sz w:val="28"/>
          <w:szCs w:val="28"/>
        </w:rPr>
        <w:t xml:space="preserve"> upon all men unto justification of life.</w:t>
      </w:r>
    </w:p>
    <w:p w:rsidR="009E0A42" w:rsidRDefault="000234C6" w:rsidP="009F551F">
      <w:pPr>
        <w:pStyle w:val="NoSpacing"/>
        <w:spacing w:after="120" w:line="266" w:lineRule="exact"/>
        <w:jc w:val="both"/>
        <w:rPr>
          <w:rFonts w:ascii="Times New Roman" w:hAnsi="Times New Roman" w:cs="Times New Roman"/>
          <w:sz w:val="28"/>
          <w:szCs w:val="28"/>
        </w:rPr>
      </w:pPr>
      <w:r w:rsidRPr="000234C6">
        <w:rPr>
          <w:rFonts w:ascii="Times New Roman" w:hAnsi="Times New Roman" w:cs="Times New Roman"/>
          <w:sz w:val="28"/>
          <w:szCs w:val="28"/>
        </w:rPr>
        <w:t xml:space="preserve">Verse 18 explains why Justification had to be applied in reference to the salvation of man. </w:t>
      </w:r>
      <w:r>
        <w:rPr>
          <w:rFonts w:ascii="Times New Roman" w:hAnsi="Times New Roman" w:cs="Times New Roman"/>
          <w:sz w:val="28"/>
          <w:szCs w:val="28"/>
        </w:rPr>
        <w:t xml:space="preserve">After Adams offence by eating of the tree of the knowledge of good and evil </w:t>
      </w:r>
      <w:r w:rsidR="00ED7736">
        <w:rPr>
          <w:rFonts w:ascii="Times New Roman" w:hAnsi="Times New Roman" w:cs="Times New Roman"/>
          <w:sz w:val="28"/>
          <w:szCs w:val="28"/>
        </w:rPr>
        <w:t>he</w:t>
      </w:r>
      <w:r>
        <w:rPr>
          <w:rFonts w:ascii="Times New Roman" w:hAnsi="Times New Roman" w:cs="Times New Roman"/>
          <w:sz w:val="28"/>
          <w:szCs w:val="28"/>
        </w:rPr>
        <w:t xml:space="preserve"> </w:t>
      </w:r>
      <w:r w:rsidR="00ED7736">
        <w:rPr>
          <w:rFonts w:ascii="Times New Roman" w:hAnsi="Times New Roman" w:cs="Times New Roman"/>
          <w:sz w:val="28"/>
          <w:szCs w:val="28"/>
        </w:rPr>
        <w:t xml:space="preserve">deliberately disobeyed the explicit command from Yahshua to not eat of it or you shall </w:t>
      </w:r>
      <w:r w:rsidR="00E276BE">
        <w:rPr>
          <w:rFonts w:ascii="Times New Roman" w:hAnsi="Times New Roman" w:cs="Times New Roman"/>
          <w:sz w:val="28"/>
          <w:szCs w:val="28"/>
        </w:rPr>
        <w:t>die. The</w:t>
      </w:r>
      <w:r>
        <w:rPr>
          <w:rFonts w:ascii="Times New Roman" w:hAnsi="Times New Roman" w:cs="Times New Roman"/>
          <w:sz w:val="28"/>
          <w:szCs w:val="28"/>
        </w:rPr>
        <w:t xml:space="preserve"> Father </w:t>
      </w:r>
      <w:r w:rsidR="00ED7736">
        <w:rPr>
          <w:rFonts w:ascii="Times New Roman" w:hAnsi="Times New Roman" w:cs="Times New Roman"/>
          <w:sz w:val="28"/>
          <w:szCs w:val="28"/>
        </w:rPr>
        <w:t xml:space="preserve">then </w:t>
      </w:r>
      <w:r w:rsidR="00954916">
        <w:rPr>
          <w:rFonts w:ascii="Times New Roman" w:hAnsi="Times New Roman" w:cs="Times New Roman"/>
          <w:sz w:val="28"/>
          <w:szCs w:val="28"/>
        </w:rPr>
        <w:t>made the</w:t>
      </w:r>
      <w:r>
        <w:rPr>
          <w:rFonts w:ascii="Times New Roman" w:hAnsi="Times New Roman" w:cs="Times New Roman"/>
          <w:sz w:val="28"/>
          <w:szCs w:val="28"/>
        </w:rPr>
        <w:t xml:space="preserve"> judgment</w:t>
      </w:r>
      <w:r w:rsidR="00A21B5E">
        <w:rPr>
          <w:rFonts w:ascii="Times New Roman" w:hAnsi="Times New Roman" w:cs="Times New Roman"/>
          <w:sz w:val="28"/>
          <w:szCs w:val="28"/>
        </w:rPr>
        <w:t xml:space="preserve"> he out</w:t>
      </w:r>
      <w:r w:rsidR="00954916">
        <w:rPr>
          <w:rFonts w:ascii="Times New Roman" w:hAnsi="Times New Roman" w:cs="Times New Roman"/>
          <w:sz w:val="28"/>
          <w:szCs w:val="28"/>
        </w:rPr>
        <w:t>lined to Adam and Eve and condemned</w:t>
      </w:r>
      <w:r>
        <w:rPr>
          <w:rFonts w:ascii="Times New Roman" w:hAnsi="Times New Roman" w:cs="Times New Roman"/>
          <w:sz w:val="28"/>
          <w:szCs w:val="28"/>
        </w:rPr>
        <w:t xml:space="preserve"> man to death. Death then reigned supreme until the imputation or atonement of the blood of Yahshua.</w:t>
      </w:r>
      <w:r w:rsidR="009E0A42">
        <w:rPr>
          <w:rFonts w:ascii="Times New Roman" w:hAnsi="Times New Roman" w:cs="Times New Roman"/>
          <w:sz w:val="28"/>
          <w:szCs w:val="28"/>
        </w:rPr>
        <w:t xml:space="preserve"> A pardon was granted by the high court of heav</w:t>
      </w:r>
      <w:r w:rsidR="00ED7736">
        <w:rPr>
          <w:rFonts w:ascii="Times New Roman" w:hAnsi="Times New Roman" w:cs="Times New Roman"/>
          <w:sz w:val="28"/>
          <w:szCs w:val="28"/>
        </w:rPr>
        <w:t xml:space="preserve">en so mankind would not see eternal death because the Messiah paid that debt. The justification that was imputed now gave mankind the </w:t>
      </w:r>
      <w:r w:rsidR="007F2616">
        <w:rPr>
          <w:rFonts w:ascii="Times New Roman" w:hAnsi="Times New Roman" w:cs="Times New Roman"/>
          <w:sz w:val="28"/>
          <w:szCs w:val="28"/>
        </w:rPr>
        <w:t>opportunity</w:t>
      </w:r>
      <w:r w:rsidR="00ED7736">
        <w:rPr>
          <w:rFonts w:ascii="Times New Roman" w:hAnsi="Times New Roman" w:cs="Times New Roman"/>
          <w:sz w:val="28"/>
          <w:szCs w:val="28"/>
        </w:rPr>
        <w:t xml:space="preserve"> for salvation or eternal life but did not make the world </w:t>
      </w:r>
      <w:r w:rsidR="002F19F7">
        <w:rPr>
          <w:rFonts w:ascii="Times New Roman" w:hAnsi="Times New Roman" w:cs="Times New Roman"/>
          <w:sz w:val="28"/>
          <w:szCs w:val="28"/>
        </w:rPr>
        <w:t xml:space="preserve">legally </w:t>
      </w:r>
      <w:r w:rsidR="00ED7736">
        <w:rPr>
          <w:rFonts w:ascii="Times New Roman" w:hAnsi="Times New Roman" w:cs="Times New Roman"/>
          <w:sz w:val="28"/>
          <w:szCs w:val="28"/>
        </w:rPr>
        <w:t xml:space="preserve">righteous. </w:t>
      </w:r>
      <w:r w:rsidR="00ED57E0">
        <w:rPr>
          <w:rFonts w:ascii="Times New Roman" w:hAnsi="Times New Roman" w:cs="Times New Roman"/>
          <w:sz w:val="28"/>
          <w:szCs w:val="28"/>
        </w:rPr>
        <w:t>Mankind still has to acknowledge Christ as their savior for them to be saved or have eternal life.</w:t>
      </w:r>
    </w:p>
    <w:p w:rsidR="00640AFF" w:rsidRDefault="00640AFF" w:rsidP="002923D8">
      <w:pPr>
        <w:pStyle w:val="NoSpacing"/>
        <w:spacing w:after="120" w:line="280" w:lineRule="exact"/>
        <w:jc w:val="both"/>
        <w:rPr>
          <w:rFonts w:ascii="Times New Roman" w:hAnsi="Times New Roman" w:cs="Times New Roman"/>
          <w:sz w:val="28"/>
          <w:szCs w:val="28"/>
        </w:rPr>
      </w:pPr>
      <w:r>
        <w:rPr>
          <w:rFonts w:ascii="Times New Roman" w:hAnsi="Times New Roman" w:cs="Times New Roman"/>
          <w:sz w:val="28"/>
          <w:szCs w:val="28"/>
        </w:rPr>
        <w:lastRenderedPageBreak/>
        <w:t xml:space="preserve">In Galatians Paul talks to the </w:t>
      </w:r>
      <w:r w:rsidR="00DC327A">
        <w:rPr>
          <w:rFonts w:ascii="Times New Roman" w:hAnsi="Times New Roman" w:cs="Times New Roman"/>
          <w:sz w:val="28"/>
          <w:szCs w:val="28"/>
        </w:rPr>
        <w:t>Jews about</w:t>
      </w:r>
      <w:r>
        <w:rPr>
          <w:rFonts w:ascii="Times New Roman" w:hAnsi="Times New Roman" w:cs="Times New Roman"/>
          <w:sz w:val="28"/>
          <w:szCs w:val="28"/>
        </w:rPr>
        <w:t xml:space="preserve"> the purpose of </w:t>
      </w:r>
      <w:r w:rsidR="00DC327A">
        <w:rPr>
          <w:rFonts w:ascii="Times New Roman" w:hAnsi="Times New Roman" w:cs="Times New Roman"/>
          <w:sz w:val="28"/>
          <w:szCs w:val="28"/>
        </w:rPr>
        <w:t>the law</w:t>
      </w:r>
      <w:r>
        <w:rPr>
          <w:rFonts w:ascii="Times New Roman" w:hAnsi="Times New Roman" w:cs="Times New Roman"/>
          <w:sz w:val="28"/>
          <w:szCs w:val="28"/>
        </w:rPr>
        <w:t xml:space="preserve"> and </w:t>
      </w:r>
      <w:r w:rsidR="00DC327A">
        <w:rPr>
          <w:rFonts w:ascii="Times New Roman" w:hAnsi="Times New Roman" w:cs="Times New Roman"/>
          <w:sz w:val="28"/>
          <w:szCs w:val="28"/>
        </w:rPr>
        <w:t>the promise</w:t>
      </w:r>
      <w:r>
        <w:rPr>
          <w:rFonts w:ascii="Times New Roman" w:hAnsi="Times New Roman" w:cs="Times New Roman"/>
          <w:sz w:val="28"/>
          <w:szCs w:val="28"/>
        </w:rPr>
        <w:t xml:space="preserve"> of the Abrahamic covenant;</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 xml:space="preserve">(Gal 3:22)  But the scripture hath concluded all under sin, </w:t>
      </w:r>
      <w:r w:rsidRPr="00640AFF">
        <w:rPr>
          <w:rFonts w:ascii="Times New Roman" w:hAnsi="Times New Roman" w:cs="Times New Roman"/>
          <w:color w:val="000000" w:themeColor="text1"/>
          <w:sz w:val="28"/>
          <w:szCs w:val="28"/>
          <w:u w:val="single"/>
        </w:rPr>
        <w:t>that the promise by faith</w:t>
      </w:r>
      <w:r w:rsidRPr="00640AFF">
        <w:rPr>
          <w:rFonts w:ascii="Times New Roman" w:hAnsi="Times New Roman" w:cs="Times New Roman"/>
          <w:color w:val="000000" w:themeColor="text1"/>
          <w:sz w:val="28"/>
          <w:szCs w:val="28"/>
        </w:rPr>
        <w:t xml:space="preserve"> </w:t>
      </w:r>
      <w:r w:rsidRPr="00640AFF">
        <w:rPr>
          <w:rFonts w:ascii="Times New Roman" w:hAnsi="Times New Roman" w:cs="Times New Roman"/>
          <w:color w:val="000000" w:themeColor="text1"/>
          <w:sz w:val="28"/>
          <w:szCs w:val="28"/>
          <w:u w:val="single"/>
        </w:rPr>
        <w:t>of Jesus Christ might be given to them that believe</w:t>
      </w:r>
      <w:r w:rsidRPr="00640AFF">
        <w:rPr>
          <w:rFonts w:ascii="Times New Roman" w:hAnsi="Times New Roman" w:cs="Times New Roman"/>
          <w:color w:val="000000" w:themeColor="text1"/>
          <w:sz w:val="28"/>
          <w:szCs w:val="28"/>
        </w:rPr>
        <w:t>.</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(Gal 3:23)  But before faith came, we were kept under the law, shut up unto the faith which should afterwards be revealed.</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u w:val="single"/>
        </w:rPr>
      </w:pPr>
      <w:r w:rsidRPr="00640AFF">
        <w:rPr>
          <w:rFonts w:ascii="Times New Roman" w:hAnsi="Times New Roman" w:cs="Times New Roman"/>
          <w:color w:val="000000" w:themeColor="text1"/>
          <w:sz w:val="28"/>
          <w:szCs w:val="28"/>
        </w:rPr>
        <w:t xml:space="preserve">(Gal 3:24)  Wherefore the law was our schoolmaster </w:t>
      </w:r>
      <w:r w:rsidRPr="00640AFF">
        <w:rPr>
          <w:rFonts w:ascii="Times New Roman" w:hAnsi="Times New Roman" w:cs="Times New Roman"/>
          <w:i/>
          <w:iCs/>
          <w:color w:val="000000" w:themeColor="text1"/>
          <w:sz w:val="28"/>
          <w:szCs w:val="28"/>
        </w:rPr>
        <w:t>to bring us</w:t>
      </w:r>
      <w:r w:rsidRPr="00640AFF">
        <w:rPr>
          <w:rFonts w:ascii="Times New Roman" w:hAnsi="Times New Roman" w:cs="Times New Roman"/>
          <w:color w:val="000000" w:themeColor="text1"/>
          <w:sz w:val="28"/>
          <w:szCs w:val="28"/>
        </w:rPr>
        <w:t xml:space="preserve"> unto Christ, that </w:t>
      </w:r>
      <w:r w:rsidRPr="00640AFF">
        <w:rPr>
          <w:rFonts w:ascii="Times New Roman" w:hAnsi="Times New Roman" w:cs="Times New Roman"/>
          <w:color w:val="000000" w:themeColor="text1"/>
          <w:sz w:val="28"/>
          <w:szCs w:val="28"/>
          <w:u w:val="single"/>
        </w:rPr>
        <w:t>we might be justified by faith.</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(Gal 3:25)  But after that faith is come, we are no longer under a schoolmaster.</w:t>
      </w:r>
    </w:p>
    <w:p w:rsidR="00640AFF" w:rsidRPr="000B30EA"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u w:val="single"/>
        </w:rPr>
      </w:pPr>
      <w:r w:rsidRPr="00640AFF">
        <w:rPr>
          <w:rFonts w:ascii="Times New Roman" w:hAnsi="Times New Roman" w:cs="Times New Roman"/>
          <w:color w:val="000000" w:themeColor="text1"/>
          <w:sz w:val="28"/>
          <w:szCs w:val="28"/>
        </w:rPr>
        <w:t xml:space="preserve">(Gal 3:26)  </w:t>
      </w:r>
      <w:r w:rsidRPr="000B30EA">
        <w:rPr>
          <w:rFonts w:ascii="Times New Roman" w:hAnsi="Times New Roman" w:cs="Times New Roman"/>
          <w:color w:val="000000" w:themeColor="text1"/>
          <w:sz w:val="28"/>
          <w:szCs w:val="28"/>
          <w:u w:val="single"/>
        </w:rPr>
        <w:t>For ye are all the children of God by faith in Christ Jesus.</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(Gal 3:27)  For as many of you as have been baptized into Christ have put on Christ.</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(Gal 3:28)  There is neither Jew nor Greek, there is neither bond nor free, there is neither male nor female: for ye are all one in Christ Jesus.</w:t>
      </w:r>
    </w:p>
    <w:p w:rsidR="00640AFF" w:rsidRPr="00640AFF" w:rsidRDefault="00640AF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640AFF">
        <w:rPr>
          <w:rFonts w:ascii="Times New Roman" w:hAnsi="Times New Roman" w:cs="Times New Roman"/>
          <w:color w:val="000000" w:themeColor="text1"/>
          <w:sz w:val="28"/>
          <w:szCs w:val="28"/>
        </w:rPr>
        <w:t xml:space="preserve">(Gal 3:29)  And if ye </w:t>
      </w:r>
      <w:r w:rsidRPr="00640AFF">
        <w:rPr>
          <w:rFonts w:ascii="Times New Roman" w:hAnsi="Times New Roman" w:cs="Times New Roman"/>
          <w:i/>
          <w:iCs/>
          <w:color w:val="000000" w:themeColor="text1"/>
          <w:sz w:val="28"/>
          <w:szCs w:val="28"/>
        </w:rPr>
        <w:t>be</w:t>
      </w:r>
      <w:r w:rsidRPr="00640AFF">
        <w:rPr>
          <w:rFonts w:ascii="Times New Roman" w:hAnsi="Times New Roman" w:cs="Times New Roman"/>
          <w:color w:val="000000" w:themeColor="text1"/>
          <w:sz w:val="28"/>
          <w:szCs w:val="28"/>
        </w:rPr>
        <w:t xml:space="preserve"> Christ's, then are ye Abraham's seed, and heirs according to the promise.</w:t>
      </w:r>
    </w:p>
    <w:p w:rsidR="00640AFF" w:rsidRDefault="00640AFF"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There are many </w:t>
      </w:r>
      <w:r w:rsidR="009C5B22">
        <w:rPr>
          <w:rFonts w:ascii="Times New Roman" w:hAnsi="Times New Roman" w:cs="Times New Roman"/>
          <w:color w:val="000000" w:themeColor="text1"/>
          <w:sz w:val="28"/>
          <w:szCs w:val="28"/>
        </w:rPr>
        <w:t>aspects</w:t>
      </w:r>
      <w:r>
        <w:rPr>
          <w:rFonts w:ascii="Times New Roman" w:hAnsi="Times New Roman" w:cs="Times New Roman"/>
          <w:color w:val="000000" w:themeColor="text1"/>
          <w:sz w:val="28"/>
          <w:szCs w:val="28"/>
        </w:rPr>
        <w:t xml:space="preserve"> to this passage from Paul but we will narrow the discussion down to the concept of Justification.</w:t>
      </w:r>
    </w:p>
    <w:p w:rsidR="009C5B22" w:rsidRDefault="00640AFF"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In verse 23 and 24 It is clearly sta</w:t>
      </w:r>
      <w:r w:rsidR="009C5B22">
        <w:rPr>
          <w:rFonts w:ascii="Times New Roman" w:hAnsi="Times New Roman" w:cs="Times New Roman"/>
          <w:color w:val="000000" w:themeColor="text1"/>
          <w:sz w:val="28"/>
          <w:szCs w:val="28"/>
        </w:rPr>
        <w:t>ted that the Abraham</w:t>
      </w:r>
      <w:r>
        <w:rPr>
          <w:rFonts w:ascii="Times New Roman" w:hAnsi="Times New Roman" w:cs="Times New Roman"/>
          <w:color w:val="000000" w:themeColor="text1"/>
          <w:sz w:val="28"/>
          <w:szCs w:val="28"/>
        </w:rPr>
        <w:t xml:space="preserve">ic </w:t>
      </w:r>
      <w:r w:rsidR="009C5B22">
        <w:rPr>
          <w:rFonts w:ascii="Times New Roman" w:hAnsi="Times New Roman" w:cs="Times New Roman"/>
          <w:color w:val="000000" w:themeColor="text1"/>
          <w:sz w:val="28"/>
          <w:szCs w:val="28"/>
        </w:rPr>
        <w:t>covenant</w:t>
      </w:r>
      <w:r>
        <w:rPr>
          <w:rFonts w:ascii="Times New Roman" w:hAnsi="Times New Roman" w:cs="Times New Roman"/>
          <w:color w:val="000000" w:themeColor="text1"/>
          <w:sz w:val="28"/>
          <w:szCs w:val="28"/>
        </w:rPr>
        <w:t xml:space="preserve"> promised the coming of the “seed” </w:t>
      </w:r>
      <w:r w:rsidR="009C5B22">
        <w:rPr>
          <w:rFonts w:ascii="Times New Roman" w:hAnsi="Times New Roman" w:cs="Times New Roman"/>
          <w:color w:val="000000" w:themeColor="text1"/>
          <w:sz w:val="28"/>
          <w:szCs w:val="28"/>
        </w:rPr>
        <w:t>that should bless all the nations of the earth. That seed was , of course</w:t>
      </w:r>
      <w:r w:rsidR="002F19F7">
        <w:rPr>
          <w:rFonts w:ascii="Times New Roman" w:hAnsi="Times New Roman" w:cs="Times New Roman"/>
          <w:color w:val="000000" w:themeColor="text1"/>
          <w:sz w:val="28"/>
          <w:szCs w:val="28"/>
        </w:rPr>
        <w:t>,</w:t>
      </w:r>
      <w:r w:rsidR="009C5B22">
        <w:rPr>
          <w:rFonts w:ascii="Times New Roman" w:hAnsi="Times New Roman" w:cs="Times New Roman"/>
          <w:color w:val="000000" w:themeColor="text1"/>
          <w:sz w:val="28"/>
          <w:szCs w:val="28"/>
        </w:rPr>
        <w:t xml:space="preserve"> Yahshua. It continues to say that Christ would be given to them that believe. Not to them that did not believe. So, once again</w:t>
      </w:r>
      <w:r w:rsidR="000B30EA">
        <w:rPr>
          <w:rFonts w:ascii="Times New Roman" w:hAnsi="Times New Roman" w:cs="Times New Roman"/>
          <w:color w:val="000000" w:themeColor="text1"/>
          <w:sz w:val="28"/>
          <w:szCs w:val="28"/>
        </w:rPr>
        <w:t>,</w:t>
      </w:r>
      <w:r w:rsidR="009C5B22">
        <w:rPr>
          <w:rFonts w:ascii="Times New Roman" w:hAnsi="Times New Roman" w:cs="Times New Roman"/>
          <w:color w:val="000000" w:themeColor="text1"/>
          <w:sz w:val="28"/>
          <w:szCs w:val="28"/>
        </w:rPr>
        <w:t xml:space="preserve"> there must be an acknowledgement of the individual of the sacrifice before that promise is given.</w:t>
      </w:r>
    </w:p>
    <w:p w:rsidR="009C5B22" w:rsidRDefault="009C5B22"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It is , at that point, that justification is imputed to the individual.</w:t>
      </w:r>
      <w:r w:rsidR="00A21B5E">
        <w:rPr>
          <w:rFonts w:ascii="Times New Roman" w:hAnsi="Times New Roman" w:cs="Times New Roman"/>
          <w:color w:val="000000" w:themeColor="text1"/>
          <w:sz w:val="28"/>
          <w:szCs w:val="28"/>
        </w:rPr>
        <w:t xml:space="preserve"> And the individual is in a right standing or an acceptable relationship with the Father.</w:t>
      </w:r>
    </w:p>
    <w:p w:rsidR="006F3526" w:rsidRDefault="006F3526"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The Imputation of Sanctification </w:t>
      </w:r>
    </w:p>
    <w:p w:rsidR="006F3526" w:rsidRDefault="009B1AD7" w:rsidP="002923D8">
      <w:pPr>
        <w:pStyle w:val="NoSpacing"/>
        <w:spacing w:after="120" w:line="280" w:lineRule="exact"/>
        <w:jc w:val="both"/>
        <w:rPr>
          <w:rFonts w:ascii="Times New Roman" w:hAnsi="Times New Roman" w:cs="Times New Roman"/>
          <w:color w:val="000000" w:themeColor="text1"/>
          <w:sz w:val="28"/>
          <w:szCs w:val="28"/>
        </w:rPr>
      </w:pPr>
      <w:r w:rsidRPr="009B1AD7">
        <w:rPr>
          <w:rFonts w:ascii="Times New Roman" w:hAnsi="Times New Roman" w:cs="Times New Roman"/>
          <w:color w:val="000000" w:themeColor="text1"/>
          <w:sz w:val="28"/>
          <w:szCs w:val="28"/>
        </w:rPr>
        <w:t>The basic meaning of sanctification is "to be set apart." The Hebrew word (</w:t>
      </w:r>
      <w:r w:rsidRPr="009B1AD7">
        <w:rPr>
          <w:rFonts w:ascii="Times New Roman" w:hAnsi="Times New Roman" w:cs="Times New Roman"/>
          <w:i/>
          <w:iCs/>
          <w:color w:val="000000" w:themeColor="text1"/>
          <w:sz w:val="28"/>
          <w:szCs w:val="28"/>
        </w:rPr>
        <w:t>qadosh</w:t>
      </w:r>
      <w:r w:rsidRPr="009B1AD7">
        <w:rPr>
          <w:rFonts w:ascii="Times New Roman" w:hAnsi="Times New Roman" w:cs="Times New Roman"/>
          <w:color w:val="000000" w:themeColor="text1"/>
          <w:sz w:val="28"/>
          <w:szCs w:val="28"/>
        </w:rPr>
        <w:t>; שודק) has a basic meaning of "separation." As a moral term, sanctification is translated as "holiness" or "purity." The term in Greek (</w:t>
      </w:r>
      <w:r w:rsidRPr="009B1AD7">
        <w:rPr>
          <w:rFonts w:ascii="Times New Roman" w:hAnsi="Times New Roman" w:cs="Times New Roman"/>
          <w:i/>
          <w:iCs/>
          <w:color w:val="000000" w:themeColor="text1"/>
          <w:sz w:val="28"/>
          <w:szCs w:val="28"/>
        </w:rPr>
        <w:t>hagios</w:t>
      </w:r>
      <w:r w:rsidRPr="009B1AD7">
        <w:rPr>
          <w:rFonts w:ascii="Times New Roman" w:hAnsi="Times New Roman" w:cs="Times New Roman"/>
          <w:color w:val="000000" w:themeColor="text1"/>
          <w:sz w:val="28"/>
          <w:szCs w:val="28"/>
        </w:rPr>
        <w:t xml:space="preserve">; </w:t>
      </w:r>
      <w:r w:rsidRPr="009B1AD7">
        <w:rPr>
          <w:rFonts w:ascii="Tahoma" w:hAnsi="Tahoma" w:cs="Tahoma"/>
          <w:color w:val="000000" w:themeColor="text1"/>
          <w:sz w:val="28"/>
          <w:szCs w:val="28"/>
        </w:rPr>
        <w:t>ἅ</w:t>
      </w:r>
      <w:r w:rsidRPr="009B1AD7">
        <w:rPr>
          <w:rFonts w:ascii="Times New Roman" w:hAnsi="Times New Roman" w:cs="Times New Roman"/>
          <w:color w:val="000000" w:themeColor="text1"/>
          <w:sz w:val="28"/>
          <w:szCs w:val="28"/>
        </w:rPr>
        <w:t>γιος) is translated as "holy", as in "Holy" Spirit, or "saint." In the spiritual sense of a believer's life, sanctification means "to be set apart for God," or to be made more holy through conforming to the image of His Son.</w:t>
      </w:r>
    </w:p>
    <w:p w:rsidR="009310B5" w:rsidRDefault="009310B5"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So, in the legal sense we are set apart for a Holy or divine purpose.</w:t>
      </w:r>
    </w:p>
    <w:p w:rsidR="006B240E" w:rsidRDefault="006B240E"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There is also a dual aspect of this imputation; that of becoming transformed</w:t>
      </w:r>
      <w:r w:rsidR="005521B8">
        <w:rPr>
          <w:rFonts w:ascii="Times New Roman" w:hAnsi="Times New Roman" w:cs="Times New Roman"/>
          <w:color w:val="000000" w:themeColor="text1"/>
          <w:sz w:val="28"/>
          <w:szCs w:val="28"/>
        </w:rPr>
        <w:t xml:space="preserve"> </w:t>
      </w:r>
      <w:r w:rsidR="00B26EE6">
        <w:rPr>
          <w:rFonts w:ascii="Times New Roman" w:hAnsi="Times New Roman" w:cs="Times New Roman"/>
          <w:color w:val="000000" w:themeColor="text1"/>
          <w:sz w:val="28"/>
          <w:szCs w:val="28"/>
        </w:rPr>
        <w:t>i</w:t>
      </w:r>
      <w:r>
        <w:rPr>
          <w:rFonts w:ascii="Times New Roman" w:hAnsi="Times New Roman" w:cs="Times New Roman"/>
          <w:color w:val="000000" w:themeColor="text1"/>
          <w:sz w:val="28"/>
          <w:szCs w:val="28"/>
        </w:rPr>
        <w:t xml:space="preserve">nto the </w:t>
      </w:r>
      <w:r w:rsidR="00B26EE6">
        <w:rPr>
          <w:rFonts w:ascii="Times New Roman" w:hAnsi="Times New Roman" w:cs="Times New Roman"/>
          <w:color w:val="000000" w:themeColor="text1"/>
          <w:sz w:val="28"/>
          <w:szCs w:val="28"/>
        </w:rPr>
        <w:t>image</w:t>
      </w:r>
      <w:r>
        <w:rPr>
          <w:rFonts w:ascii="Times New Roman" w:hAnsi="Times New Roman" w:cs="Times New Roman"/>
          <w:color w:val="000000" w:themeColor="text1"/>
          <w:sz w:val="28"/>
          <w:szCs w:val="28"/>
        </w:rPr>
        <w:t xml:space="preserve"> of Christ by the process of </w:t>
      </w:r>
      <w:r w:rsidR="00B26EE6">
        <w:rPr>
          <w:rFonts w:ascii="Times New Roman" w:hAnsi="Times New Roman" w:cs="Times New Roman"/>
          <w:color w:val="000000" w:themeColor="text1"/>
          <w:sz w:val="28"/>
          <w:szCs w:val="28"/>
        </w:rPr>
        <w:t>sanctification</w:t>
      </w:r>
      <w:r>
        <w:rPr>
          <w:rFonts w:ascii="Times New Roman" w:hAnsi="Times New Roman" w:cs="Times New Roman"/>
          <w:color w:val="000000" w:themeColor="text1"/>
          <w:sz w:val="28"/>
          <w:szCs w:val="28"/>
        </w:rPr>
        <w:t>. A separate paper</w:t>
      </w:r>
      <w:r w:rsidR="005521B8">
        <w:rPr>
          <w:rFonts w:ascii="Times New Roman" w:hAnsi="Times New Roman" w:cs="Times New Roman"/>
          <w:color w:val="000000" w:themeColor="text1"/>
          <w:sz w:val="28"/>
          <w:szCs w:val="28"/>
        </w:rPr>
        <w:t xml:space="preserve"> </w:t>
      </w:r>
      <w:r w:rsidR="00B26EE6">
        <w:rPr>
          <w:rFonts w:ascii="Times New Roman" w:hAnsi="Times New Roman" w:cs="Times New Roman"/>
          <w:color w:val="000000" w:themeColor="text1"/>
          <w:sz w:val="28"/>
          <w:szCs w:val="28"/>
        </w:rPr>
        <w:t>o</w:t>
      </w:r>
      <w:r>
        <w:rPr>
          <w:rFonts w:ascii="Times New Roman" w:hAnsi="Times New Roman" w:cs="Times New Roman"/>
          <w:color w:val="000000" w:themeColor="text1"/>
          <w:sz w:val="28"/>
          <w:szCs w:val="28"/>
        </w:rPr>
        <w:t>n</w:t>
      </w:r>
      <w:r w:rsidR="00B26EE6">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that process is recommended</w:t>
      </w:r>
      <w:r w:rsidR="00B26EE6">
        <w:rPr>
          <w:rFonts w:ascii="Times New Roman" w:hAnsi="Times New Roman" w:cs="Times New Roman"/>
          <w:color w:val="000000" w:themeColor="text1"/>
          <w:sz w:val="28"/>
          <w:szCs w:val="28"/>
        </w:rPr>
        <w:t xml:space="preserve"> for the reader to examine further.</w:t>
      </w:r>
    </w:p>
    <w:p w:rsidR="00E00530" w:rsidRDefault="00857BF3"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Paul was an example of this deliberate act by the Father of a divine appointment</w:t>
      </w:r>
      <w:r w:rsidR="005521B8">
        <w:rPr>
          <w:rFonts w:ascii="Times New Roman" w:hAnsi="Times New Roman" w:cs="Times New Roman"/>
          <w:color w:val="000000" w:themeColor="text1"/>
          <w:sz w:val="28"/>
          <w:szCs w:val="28"/>
        </w:rPr>
        <w:t xml:space="preserve"> </w:t>
      </w:r>
      <w:r w:rsidR="00E00530">
        <w:rPr>
          <w:rFonts w:ascii="Times New Roman" w:hAnsi="Times New Roman" w:cs="Times New Roman"/>
          <w:color w:val="000000" w:themeColor="text1"/>
          <w:sz w:val="28"/>
          <w:szCs w:val="28"/>
        </w:rPr>
        <w:t>for a specific task. In Galatians he writes of his separation;</w:t>
      </w:r>
    </w:p>
    <w:p w:rsidR="00E00530" w:rsidRPr="00E00530" w:rsidRDefault="00E00530" w:rsidP="002923D8">
      <w:pPr>
        <w:pStyle w:val="NoSpacing"/>
        <w:spacing w:after="120" w:line="280" w:lineRule="exact"/>
        <w:jc w:val="both"/>
        <w:rPr>
          <w:rFonts w:ascii="Times New Roman" w:hAnsi="Times New Roman" w:cs="Times New Roman"/>
          <w:color w:val="000000" w:themeColor="text1"/>
          <w:sz w:val="28"/>
          <w:szCs w:val="28"/>
        </w:rPr>
      </w:pPr>
      <w:r w:rsidRPr="00E00530">
        <w:rPr>
          <w:rFonts w:ascii="Times New Roman" w:hAnsi="Times New Roman" w:cs="Times New Roman"/>
          <w:color w:val="000000" w:themeColor="text1"/>
          <w:sz w:val="28"/>
          <w:szCs w:val="28"/>
        </w:rPr>
        <w:t xml:space="preserve">(Gal 1:15)  But when it pleased God, </w:t>
      </w:r>
      <w:r w:rsidRPr="00E00530">
        <w:rPr>
          <w:rFonts w:ascii="Times New Roman" w:hAnsi="Times New Roman" w:cs="Times New Roman"/>
          <w:color w:val="000000" w:themeColor="text1"/>
          <w:sz w:val="28"/>
          <w:szCs w:val="28"/>
          <w:u w:val="single"/>
        </w:rPr>
        <w:t>who separated me from my mother's womb</w:t>
      </w:r>
      <w:r w:rsidRPr="00E00530">
        <w:rPr>
          <w:rFonts w:ascii="Times New Roman" w:hAnsi="Times New Roman" w:cs="Times New Roman"/>
          <w:color w:val="000000" w:themeColor="text1"/>
          <w:sz w:val="28"/>
          <w:szCs w:val="28"/>
        </w:rPr>
        <w:t xml:space="preserve">, and called </w:t>
      </w:r>
      <w:r w:rsidRPr="00E00530">
        <w:rPr>
          <w:rFonts w:ascii="Times New Roman" w:hAnsi="Times New Roman" w:cs="Times New Roman"/>
          <w:i/>
          <w:iCs/>
          <w:color w:val="000000" w:themeColor="text1"/>
          <w:sz w:val="28"/>
          <w:szCs w:val="28"/>
        </w:rPr>
        <w:t>me</w:t>
      </w:r>
      <w:r w:rsidRPr="00E00530">
        <w:rPr>
          <w:rFonts w:ascii="Times New Roman" w:hAnsi="Times New Roman" w:cs="Times New Roman"/>
          <w:color w:val="000000" w:themeColor="text1"/>
          <w:sz w:val="28"/>
          <w:szCs w:val="28"/>
        </w:rPr>
        <w:t xml:space="preserve"> by his grace,</w:t>
      </w:r>
    </w:p>
    <w:p w:rsidR="00E00530" w:rsidRPr="00E00530" w:rsidRDefault="00E00530"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E00530">
        <w:rPr>
          <w:rFonts w:ascii="Times New Roman" w:hAnsi="Times New Roman" w:cs="Times New Roman"/>
          <w:color w:val="000000" w:themeColor="text1"/>
          <w:sz w:val="28"/>
          <w:szCs w:val="28"/>
        </w:rPr>
        <w:t xml:space="preserve">(Gal 1:16)  To reveal his Son in me, </w:t>
      </w:r>
      <w:r w:rsidRPr="00E00530">
        <w:rPr>
          <w:rFonts w:ascii="Times New Roman" w:hAnsi="Times New Roman" w:cs="Times New Roman"/>
          <w:color w:val="000000" w:themeColor="text1"/>
          <w:sz w:val="28"/>
          <w:szCs w:val="28"/>
          <w:u w:val="single"/>
        </w:rPr>
        <w:t>that I might preach him among the heathen;</w:t>
      </w:r>
      <w:r w:rsidRPr="00E00530">
        <w:rPr>
          <w:rFonts w:ascii="Times New Roman" w:hAnsi="Times New Roman" w:cs="Times New Roman"/>
          <w:color w:val="000000" w:themeColor="text1"/>
          <w:sz w:val="28"/>
          <w:szCs w:val="28"/>
        </w:rPr>
        <w:t xml:space="preserve"> immediately I conferred not with flesh and blood:</w:t>
      </w:r>
    </w:p>
    <w:p w:rsidR="00E00530" w:rsidRPr="00E00530" w:rsidRDefault="00E00530"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E00530">
        <w:rPr>
          <w:rFonts w:ascii="Times New Roman" w:hAnsi="Times New Roman" w:cs="Times New Roman"/>
          <w:color w:val="000000" w:themeColor="text1"/>
          <w:sz w:val="28"/>
          <w:szCs w:val="28"/>
        </w:rPr>
        <w:t>(Gal 1:17)  Neither went I up to Jerusalem to them which were apostles before me; but I went into Arabia, and returned again unto Damascus.</w:t>
      </w:r>
    </w:p>
    <w:p w:rsidR="00615205" w:rsidRPr="00E00530" w:rsidRDefault="00E00530"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So, we see in verse 16 that Paul was predestined to be an Apostle to the Gentiles</w:t>
      </w:r>
      <w:r w:rsidR="005521B8">
        <w:rPr>
          <w:rFonts w:ascii="Times New Roman" w:hAnsi="Times New Roman" w:cs="Times New Roman"/>
          <w:color w:val="000000" w:themeColor="text1"/>
          <w:sz w:val="28"/>
          <w:szCs w:val="28"/>
        </w:rPr>
        <w:t xml:space="preserve"> </w:t>
      </w:r>
      <w:r w:rsidR="00861E00">
        <w:rPr>
          <w:rFonts w:ascii="Times New Roman" w:hAnsi="Times New Roman" w:cs="Times New Roman"/>
          <w:color w:val="000000" w:themeColor="text1"/>
          <w:sz w:val="28"/>
          <w:szCs w:val="28"/>
        </w:rPr>
        <w:t>b</w:t>
      </w:r>
      <w:r>
        <w:rPr>
          <w:rFonts w:ascii="Times New Roman" w:hAnsi="Times New Roman" w:cs="Times New Roman"/>
          <w:color w:val="000000" w:themeColor="text1"/>
          <w:sz w:val="28"/>
          <w:szCs w:val="28"/>
        </w:rPr>
        <w:t>efore his birth</w:t>
      </w:r>
      <w:r w:rsidR="00861E00">
        <w:rPr>
          <w:rFonts w:ascii="Times New Roman" w:hAnsi="Times New Roman" w:cs="Times New Roman"/>
          <w:color w:val="000000" w:themeColor="text1"/>
          <w:sz w:val="28"/>
          <w:szCs w:val="28"/>
        </w:rPr>
        <w:t>. That implies that all the events that led up to Paul`s conversation</w:t>
      </w:r>
      <w:r w:rsidR="003769BA">
        <w:rPr>
          <w:rFonts w:ascii="Times New Roman" w:hAnsi="Times New Roman" w:cs="Times New Roman"/>
          <w:color w:val="000000" w:themeColor="text1"/>
          <w:sz w:val="28"/>
          <w:szCs w:val="28"/>
        </w:rPr>
        <w:t>,</w:t>
      </w:r>
      <w:r w:rsidR="00861E00">
        <w:rPr>
          <w:rFonts w:ascii="Times New Roman" w:hAnsi="Times New Roman" w:cs="Times New Roman"/>
          <w:color w:val="000000" w:themeColor="text1"/>
          <w:sz w:val="28"/>
          <w:szCs w:val="28"/>
        </w:rPr>
        <w:t xml:space="preserve"> on the road to Damascus</w:t>
      </w:r>
      <w:r w:rsidR="003769BA">
        <w:rPr>
          <w:rFonts w:ascii="Times New Roman" w:hAnsi="Times New Roman" w:cs="Times New Roman"/>
          <w:color w:val="000000" w:themeColor="text1"/>
          <w:sz w:val="28"/>
          <w:szCs w:val="28"/>
        </w:rPr>
        <w:t>,</w:t>
      </w:r>
      <w:r w:rsidR="00861E00">
        <w:rPr>
          <w:rFonts w:ascii="Times New Roman" w:hAnsi="Times New Roman" w:cs="Times New Roman"/>
          <w:color w:val="000000" w:themeColor="text1"/>
          <w:sz w:val="28"/>
          <w:szCs w:val="28"/>
        </w:rPr>
        <w:t xml:space="preserve"> were ordained of the Father. This would include all the training he received from </w:t>
      </w:r>
      <w:r w:rsidR="00BF2D01">
        <w:rPr>
          <w:rFonts w:ascii="Times New Roman" w:hAnsi="Times New Roman" w:cs="Times New Roman"/>
          <w:color w:val="000000" w:themeColor="text1"/>
          <w:sz w:val="28"/>
          <w:szCs w:val="28"/>
        </w:rPr>
        <w:t>Gamaliel</w:t>
      </w:r>
      <w:r w:rsidR="00861E00">
        <w:rPr>
          <w:rFonts w:ascii="Times New Roman" w:hAnsi="Times New Roman" w:cs="Times New Roman"/>
          <w:color w:val="000000" w:themeColor="text1"/>
          <w:sz w:val="28"/>
          <w:szCs w:val="28"/>
        </w:rPr>
        <w:t xml:space="preserve"> concerning the law and access to all the historical documents available to him at the time. This would </w:t>
      </w:r>
      <w:r w:rsidR="0034367B">
        <w:rPr>
          <w:rFonts w:ascii="Times New Roman" w:hAnsi="Times New Roman" w:cs="Times New Roman"/>
          <w:color w:val="000000" w:themeColor="text1"/>
          <w:sz w:val="28"/>
          <w:szCs w:val="28"/>
        </w:rPr>
        <w:t xml:space="preserve">also give </w:t>
      </w:r>
      <w:r w:rsidR="00861E00">
        <w:rPr>
          <w:rFonts w:ascii="Times New Roman" w:hAnsi="Times New Roman" w:cs="Times New Roman"/>
          <w:color w:val="000000" w:themeColor="text1"/>
          <w:sz w:val="28"/>
          <w:szCs w:val="28"/>
        </w:rPr>
        <w:t>him a historical perspective that superseded that of the other disciples</w:t>
      </w:r>
      <w:r w:rsidR="0034367B">
        <w:rPr>
          <w:rFonts w:ascii="Times New Roman" w:hAnsi="Times New Roman" w:cs="Times New Roman"/>
          <w:color w:val="000000" w:themeColor="text1"/>
          <w:sz w:val="28"/>
          <w:szCs w:val="28"/>
        </w:rPr>
        <w:t xml:space="preserve"> and give him a great advantage in understanding the prophecies of the scriptures as he was taught by Christ, by revelation, in the mysteries of the Father.</w:t>
      </w:r>
      <w:r w:rsidR="00861E00">
        <w:rPr>
          <w:rFonts w:ascii="Times New Roman" w:hAnsi="Times New Roman" w:cs="Times New Roman"/>
          <w:color w:val="000000" w:themeColor="text1"/>
          <w:sz w:val="28"/>
          <w:szCs w:val="28"/>
        </w:rPr>
        <w:t xml:space="preserve"> </w:t>
      </w:r>
      <w:r w:rsidR="003769BA">
        <w:rPr>
          <w:rFonts w:ascii="Times New Roman" w:hAnsi="Times New Roman" w:cs="Times New Roman"/>
          <w:color w:val="000000" w:themeColor="text1"/>
          <w:sz w:val="28"/>
          <w:szCs w:val="28"/>
        </w:rPr>
        <w:t>Moreover, being a lawyer,</w:t>
      </w:r>
      <w:r w:rsidR="005521B8">
        <w:rPr>
          <w:rFonts w:ascii="Times New Roman" w:hAnsi="Times New Roman" w:cs="Times New Roman"/>
          <w:color w:val="000000" w:themeColor="text1"/>
          <w:sz w:val="28"/>
          <w:szCs w:val="28"/>
        </w:rPr>
        <w:t xml:space="preserve"> </w:t>
      </w:r>
      <w:r w:rsidR="003769BA">
        <w:rPr>
          <w:rFonts w:ascii="Times New Roman" w:hAnsi="Times New Roman" w:cs="Times New Roman"/>
          <w:color w:val="000000" w:themeColor="text1"/>
          <w:sz w:val="28"/>
          <w:szCs w:val="28"/>
        </w:rPr>
        <w:t>as a member of the Sanhedrin, he was trained to be exacting in his explanation</w:t>
      </w:r>
      <w:r w:rsidR="005521B8">
        <w:rPr>
          <w:rFonts w:ascii="Times New Roman" w:hAnsi="Times New Roman" w:cs="Times New Roman"/>
          <w:color w:val="000000" w:themeColor="text1"/>
          <w:sz w:val="28"/>
          <w:szCs w:val="28"/>
        </w:rPr>
        <w:t xml:space="preserve"> </w:t>
      </w:r>
      <w:r w:rsidR="003769BA">
        <w:rPr>
          <w:rFonts w:ascii="Times New Roman" w:hAnsi="Times New Roman" w:cs="Times New Roman"/>
          <w:color w:val="000000" w:themeColor="text1"/>
          <w:sz w:val="28"/>
          <w:szCs w:val="28"/>
        </w:rPr>
        <w:t>of those mysteries entrusted to him from the Father</w:t>
      </w:r>
    </w:p>
    <w:p w:rsidR="0050132D" w:rsidRPr="0050132D" w:rsidRDefault="0050132D" w:rsidP="002923D8">
      <w:pPr>
        <w:pStyle w:val="NoSpacing"/>
        <w:spacing w:after="120" w:line="280" w:lineRule="exact"/>
        <w:jc w:val="both"/>
        <w:rPr>
          <w:rFonts w:ascii="Times New Roman" w:hAnsi="Times New Roman" w:cs="Times New Roman"/>
          <w:color w:val="000000" w:themeColor="text1"/>
          <w:sz w:val="28"/>
          <w:szCs w:val="28"/>
        </w:rPr>
      </w:pPr>
      <w:r w:rsidRPr="0050132D">
        <w:rPr>
          <w:rFonts w:ascii="Times New Roman" w:hAnsi="Times New Roman" w:cs="Times New Roman"/>
          <w:color w:val="000000" w:themeColor="text1"/>
          <w:sz w:val="28"/>
          <w:szCs w:val="28"/>
        </w:rPr>
        <w:t xml:space="preserve">(1Co 15:10)  But by the grace of God I am what I am: and his grace which </w:t>
      </w:r>
      <w:r w:rsidRPr="0050132D">
        <w:rPr>
          <w:rFonts w:ascii="Times New Roman" w:hAnsi="Times New Roman" w:cs="Times New Roman"/>
          <w:i/>
          <w:iCs/>
          <w:color w:val="000000" w:themeColor="text1"/>
          <w:sz w:val="28"/>
          <w:szCs w:val="28"/>
        </w:rPr>
        <w:t>was bestowed</w:t>
      </w:r>
      <w:r w:rsidRPr="0050132D">
        <w:rPr>
          <w:rFonts w:ascii="Times New Roman" w:hAnsi="Times New Roman" w:cs="Times New Roman"/>
          <w:color w:val="000000" w:themeColor="text1"/>
          <w:sz w:val="28"/>
          <w:szCs w:val="28"/>
        </w:rPr>
        <w:t xml:space="preserve"> upon me was not in vain; but I laboured more abundantly than they all: yet not I, but the grace of God which was with me.</w:t>
      </w:r>
    </w:p>
    <w:p w:rsidR="009310B5" w:rsidRDefault="00FC11BC"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There are a number of </w:t>
      </w:r>
      <w:r w:rsidR="0050132D">
        <w:rPr>
          <w:rFonts w:ascii="Times New Roman" w:hAnsi="Times New Roman" w:cs="Times New Roman"/>
          <w:color w:val="000000" w:themeColor="text1"/>
          <w:sz w:val="28"/>
          <w:szCs w:val="28"/>
        </w:rPr>
        <w:t xml:space="preserve">other </w:t>
      </w:r>
      <w:r>
        <w:rPr>
          <w:rFonts w:ascii="Times New Roman" w:hAnsi="Times New Roman" w:cs="Times New Roman"/>
          <w:color w:val="000000" w:themeColor="text1"/>
          <w:sz w:val="28"/>
          <w:szCs w:val="28"/>
        </w:rPr>
        <w:t>scriptures on the subject</w:t>
      </w:r>
    </w:p>
    <w:p w:rsidR="009310B5" w:rsidRPr="00B26EE6" w:rsidRDefault="009310B5" w:rsidP="002923D8">
      <w:pPr>
        <w:pStyle w:val="NoSpacing"/>
        <w:spacing w:after="120" w:line="280" w:lineRule="exact"/>
        <w:jc w:val="both"/>
        <w:rPr>
          <w:rFonts w:ascii="Times New Roman" w:hAnsi="Times New Roman" w:cs="Times New Roman"/>
          <w:color w:val="000000" w:themeColor="text1"/>
          <w:sz w:val="28"/>
          <w:szCs w:val="28"/>
        </w:rPr>
      </w:pPr>
      <w:r w:rsidRPr="009310B5">
        <w:rPr>
          <w:rFonts w:ascii="Times New Roman" w:hAnsi="Times New Roman" w:cs="Times New Roman"/>
          <w:color w:val="000000" w:themeColor="text1"/>
          <w:sz w:val="28"/>
          <w:szCs w:val="28"/>
        </w:rPr>
        <w:t xml:space="preserve">(2Th 2:13)  But we are bound to give thanks alway to God for you, brethren beloved of the Lord, because God hath from the beginning </w:t>
      </w:r>
      <w:r w:rsidRPr="00B26EE6">
        <w:rPr>
          <w:rFonts w:ascii="Times New Roman" w:hAnsi="Times New Roman" w:cs="Times New Roman"/>
          <w:color w:val="000000" w:themeColor="text1"/>
          <w:sz w:val="28"/>
          <w:szCs w:val="28"/>
          <w:u w:val="single"/>
        </w:rPr>
        <w:t>chosen you to salvation</w:t>
      </w:r>
      <w:r w:rsidRPr="009310B5">
        <w:rPr>
          <w:rFonts w:ascii="Times New Roman" w:hAnsi="Times New Roman" w:cs="Times New Roman"/>
          <w:color w:val="000000" w:themeColor="text1"/>
          <w:sz w:val="28"/>
          <w:szCs w:val="28"/>
        </w:rPr>
        <w:t xml:space="preserve"> </w:t>
      </w:r>
      <w:r w:rsidRPr="00B26EE6">
        <w:rPr>
          <w:rFonts w:ascii="Times New Roman" w:hAnsi="Times New Roman" w:cs="Times New Roman"/>
          <w:color w:val="000000" w:themeColor="text1"/>
          <w:sz w:val="28"/>
          <w:szCs w:val="28"/>
        </w:rPr>
        <w:t>through sanctification of the Spirit and belief of the truth:</w:t>
      </w:r>
    </w:p>
    <w:p w:rsidR="00FC11BC" w:rsidRPr="00FC11BC" w:rsidRDefault="00FC11BC" w:rsidP="002923D8">
      <w:pPr>
        <w:pStyle w:val="NoSpacing"/>
        <w:spacing w:after="120" w:line="280" w:lineRule="exact"/>
        <w:jc w:val="both"/>
        <w:rPr>
          <w:rFonts w:ascii="Times New Roman" w:hAnsi="Times New Roman" w:cs="Times New Roman"/>
          <w:color w:val="000000" w:themeColor="text1"/>
          <w:sz w:val="28"/>
          <w:szCs w:val="28"/>
        </w:rPr>
      </w:pPr>
      <w:r w:rsidRPr="00FC11BC">
        <w:rPr>
          <w:rFonts w:ascii="Times New Roman" w:hAnsi="Times New Roman" w:cs="Times New Roman"/>
          <w:color w:val="000000" w:themeColor="text1"/>
          <w:sz w:val="28"/>
          <w:szCs w:val="28"/>
        </w:rPr>
        <w:t xml:space="preserve">(Heb 10:10)  By the which will we are sanctified through the offering of the body of Jesus Christ once </w:t>
      </w:r>
      <w:r w:rsidRPr="00FC11BC">
        <w:rPr>
          <w:rFonts w:ascii="Times New Roman" w:hAnsi="Times New Roman" w:cs="Times New Roman"/>
          <w:i/>
          <w:iCs/>
          <w:color w:val="000000" w:themeColor="text1"/>
          <w:sz w:val="28"/>
          <w:szCs w:val="28"/>
        </w:rPr>
        <w:t>for all.</w:t>
      </w:r>
    </w:p>
    <w:p w:rsidR="00FC11BC" w:rsidRPr="00FC11BC" w:rsidRDefault="00FC11BC" w:rsidP="002923D8">
      <w:pPr>
        <w:pStyle w:val="NoSpacing"/>
        <w:spacing w:after="120" w:line="280" w:lineRule="exact"/>
        <w:jc w:val="both"/>
        <w:rPr>
          <w:rFonts w:ascii="Times New Roman" w:hAnsi="Times New Roman" w:cs="Times New Roman"/>
          <w:color w:val="000000" w:themeColor="text1"/>
          <w:sz w:val="28"/>
          <w:szCs w:val="28"/>
        </w:rPr>
      </w:pPr>
      <w:r w:rsidRPr="00FC11BC">
        <w:rPr>
          <w:rFonts w:ascii="Times New Roman" w:hAnsi="Times New Roman" w:cs="Times New Roman"/>
          <w:color w:val="000000" w:themeColor="text1"/>
          <w:sz w:val="28"/>
          <w:szCs w:val="28"/>
        </w:rPr>
        <w:t>(Heb 10:14)  For by one offering he hath perfected for ever them that are sanctified.</w:t>
      </w:r>
    </w:p>
    <w:p w:rsidR="00FC11BC" w:rsidRPr="00FC11BC" w:rsidRDefault="00FC11BC" w:rsidP="002923D8">
      <w:pPr>
        <w:pStyle w:val="NoSpacing"/>
        <w:spacing w:after="120" w:line="280" w:lineRule="exact"/>
        <w:jc w:val="both"/>
        <w:rPr>
          <w:rFonts w:ascii="Times New Roman" w:hAnsi="Times New Roman" w:cs="Times New Roman"/>
          <w:color w:val="000000" w:themeColor="text1"/>
          <w:sz w:val="28"/>
          <w:szCs w:val="28"/>
        </w:rPr>
      </w:pPr>
      <w:r w:rsidRPr="00FC11BC">
        <w:rPr>
          <w:rFonts w:ascii="Times New Roman" w:hAnsi="Times New Roman" w:cs="Times New Roman"/>
          <w:color w:val="000000" w:themeColor="text1"/>
          <w:sz w:val="28"/>
          <w:szCs w:val="28"/>
        </w:rPr>
        <w:t xml:space="preserve">(Heb 2:11)  For both he that sanctifieth and they who are sanctified </w:t>
      </w:r>
      <w:r w:rsidRPr="00FC11BC">
        <w:rPr>
          <w:rFonts w:ascii="Times New Roman" w:hAnsi="Times New Roman" w:cs="Times New Roman"/>
          <w:i/>
          <w:iCs/>
          <w:color w:val="000000" w:themeColor="text1"/>
          <w:sz w:val="28"/>
          <w:szCs w:val="28"/>
        </w:rPr>
        <w:t>are</w:t>
      </w:r>
      <w:r w:rsidRPr="00FC11BC">
        <w:rPr>
          <w:rFonts w:ascii="Times New Roman" w:hAnsi="Times New Roman" w:cs="Times New Roman"/>
          <w:color w:val="000000" w:themeColor="text1"/>
          <w:sz w:val="28"/>
          <w:szCs w:val="28"/>
        </w:rPr>
        <w:t xml:space="preserve"> all of one: for which cause he is not ashamed to call them brethren,</w:t>
      </w:r>
    </w:p>
    <w:p w:rsidR="00FC11BC" w:rsidRPr="00FC11BC" w:rsidRDefault="00FC11BC" w:rsidP="002923D8">
      <w:pPr>
        <w:pStyle w:val="NoSpacing"/>
        <w:spacing w:after="120" w:line="280" w:lineRule="exact"/>
        <w:jc w:val="both"/>
        <w:rPr>
          <w:rFonts w:ascii="Times New Roman" w:hAnsi="Times New Roman" w:cs="Times New Roman"/>
          <w:color w:val="000000" w:themeColor="text1"/>
          <w:sz w:val="28"/>
          <w:szCs w:val="28"/>
        </w:rPr>
      </w:pPr>
      <w:r w:rsidRPr="00FC11BC">
        <w:rPr>
          <w:rFonts w:ascii="Times New Roman" w:hAnsi="Times New Roman" w:cs="Times New Roman"/>
          <w:color w:val="000000" w:themeColor="text1"/>
          <w:sz w:val="28"/>
          <w:szCs w:val="28"/>
        </w:rPr>
        <w:t>(1Co 6:11)  And such were some of you: but ye are washed, but ye are sanctified, but ye are justified in the name of the Lord Jesus, and by the Spirit of our God.</w:t>
      </w:r>
    </w:p>
    <w:p w:rsidR="00B26EE6" w:rsidRDefault="00B26EE6"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Paul in</w:t>
      </w:r>
      <w:r w:rsidR="001B395A">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Ephesians reveals that </w:t>
      </w:r>
      <w:r w:rsidR="002B388D">
        <w:rPr>
          <w:rFonts w:ascii="Times New Roman" w:hAnsi="Times New Roman" w:cs="Times New Roman"/>
          <w:color w:val="000000" w:themeColor="text1"/>
          <w:sz w:val="28"/>
          <w:szCs w:val="28"/>
        </w:rPr>
        <w:t>the Father foreknew us before we were called.</w:t>
      </w:r>
    </w:p>
    <w:p w:rsidR="002B388D" w:rsidRDefault="002B388D"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He selected us and set us apart for his holy purpose. </w:t>
      </w:r>
    </w:p>
    <w:p w:rsidR="001B395A" w:rsidRPr="001B395A" w:rsidRDefault="001B395A" w:rsidP="002923D8">
      <w:pPr>
        <w:pStyle w:val="NoSpacing"/>
        <w:spacing w:after="120" w:line="280" w:lineRule="exact"/>
        <w:jc w:val="both"/>
        <w:rPr>
          <w:rFonts w:ascii="Times New Roman" w:hAnsi="Times New Roman" w:cs="Times New Roman"/>
          <w:color w:val="000000" w:themeColor="text1"/>
          <w:sz w:val="28"/>
          <w:szCs w:val="28"/>
        </w:rPr>
      </w:pPr>
      <w:r w:rsidRPr="001B395A">
        <w:rPr>
          <w:rFonts w:ascii="Times New Roman" w:hAnsi="Times New Roman" w:cs="Times New Roman"/>
          <w:color w:val="000000" w:themeColor="text1"/>
          <w:sz w:val="28"/>
          <w:szCs w:val="28"/>
        </w:rPr>
        <w:t xml:space="preserve">(Eph 1:3)  Blessed </w:t>
      </w:r>
      <w:r w:rsidRPr="001B395A">
        <w:rPr>
          <w:rFonts w:ascii="Times New Roman" w:hAnsi="Times New Roman" w:cs="Times New Roman"/>
          <w:i/>
          <w:iCs/>
          <w:color w:val="000000" w:themeColor="text1"/>
          <w:sz w:val="28"/>
          <w:szCs w:val="28"/>
        </w:rPr>
        <w:t>be</w:t>
      </w:r>
      <w:r w:rsidRPr="001B395A">
        <w:rPr>
          <w:rFonts w:ascii="Times New Roman" w:hAnsi="Times New Roman" w:cs="Times New Roman"/>
          <w:color w:val="000000" w:themeColor="text1"/>
          <w:sz w:val="28"/>
          <w:szCs w:val="28"/>
        </w:rPr>
        <w:t xml:space="preserve"> the God and Father of our Lord Jesus Christ, who hath blessed us with all spiritual blessings in heavenly </w:t>
      </w:r>
      <w:r w:rsidRPr="001B395A">
        <w:rPr>
          <w:rFonts w:ascii="Times New Roman" w:hAnsi="Times New Roman" w:cs="Times New Roman"/>
          <w:i/>
          <w:iCs/>
          <w:color w:val="000000" w:themeColor="text1"/>
          <w:sz w:val="28"/>
          <w:szCs w:val="28"/>
        </w:rPr>
        <w:t>places</w:t>
      </w:r>
      <w:r w:rsidRPr="001B395A">
        <w:rPr>
          <w:rFonts w:ascii="Times New Roman" w:hAnsi="Times New Roman" w:cs="Times New Roman"/>
          <w:color w:val="000000" w:themeColor="text1"/>
          <w:sz w:val="28"/>
          <w:szCs w:val="28"/>
        </w:rPr>
        <w:t xml:space="preserve"> in Christ:</w:t>
      </w:r>
    </w:p>
    <w:p w:rsidR="001B395A" w:rsidRPr="001B395A" w:rsidRDefault="001B395A" w:rsidP="002923D8">
      <w:pPr>
        <w:pStyle w:val="NoSpacing"/>
        <w:spacing w:after="120" w:line="280" w:lineRule="exact"/>
        <w:jc w:val="both"/>
        <w:rPr>
          <w:rFonts w:ascii="Times New Roman" w:hAnsi="Times New Roman" w:cs="Times New Roman"/>
          <w:color w:val="000000" w:themeColor="text1"/>
          <w:sz w:val="28"/>
          <w:szCs w:val="28"/>
        </w:rPr>
      </w:pPr>
      <w:r w:rsidRPr="001B395A">
        <w:rPr>
          <w:rFonts w:ascii="Times New Roman" w:hAnsi="Times New Roman" w:cs="Times New Roman"/>
          <w:color w:val="000000" w:themeColor="text1"/>
          <w:sz w:val="28"/>
          <w:szCs w:val="28"/>
        </w:rPr>
        <w:t xml:space="preserve">(Eph 1:4)  According as </w:t>
      </w:r>
      <w:r w:rsidRPr="0050132D">
        <w:rPr>
          <w:rFonts w:ascii="Times New Roman" w:hAnsi="Times New Roman" w:cs="Times New Roman"/>
          <w:color w:val="000000" w:themeColor="text1"/>
          <w:sz w:val="28"/>
          <w:szCs w:val="28"/>
          <w:u w:val="single"/>
        </w:rPr>
        <w:t>he hath chosen us</w:t>
      </w:r>
      <w:r w:rsidRPr="001B395A">
        <w:rPr>
          <w:rFonts w:ascii="Times New Roman" w:hAnsi="Times New Roman" w:cs="Times New Roman"/>
          <w:color w:val="000000" w:themeColor="text1"/>
          <w:sz w:val="28"/>
          <w:szCs w:val="28"/>
        </w:rPr>
        <w:t xml:space="preserve"> in him before the foundation of the world, that we should be holy and without blame before him in love:</w:t>
      </w:r>
    </w:p>
    <w:p w:rsidR="006B240E" w:rsidRDefault="00A25047"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Again in Romans Paul discusses this separation to holiness;</w:t>
      </w:r>
    </w:p>
    <w:p w:rsidR="00A25047" w:rsidRPr="00A25047" w:rsidRDefault="00A25047" w:rsidP="002923D8">
      <w:pPr>
        <w:pStyle w:val="NoSpacing"/>
        <w:spacing w:after="120" w:line="280" w:lineRule="exact"/>
        <w:jc w:val="both"/>
        <w:rPr>
          <w:rFonts w:ascii="Times New Roman" w:hAnsi="Times New Roman" w:cs="Times New Roman"/>
          <w:color w:val="000000" w:themeColor="text1"/>
          <w:sz w:val="28"/>
          <w:szCs w:val="28"/>
        </w:rPr>
      </w:pPr>
      <w:r w:rsidRPr="00A25047">
        <w:rPr>
          <w:rFonts w:ascii="Times New Roman" w:hAnsi="Times New Roman" w:cs="Times New Roman"/>
          <w:color w:val="000000" w:themeColor="text1"/>
          <w:sz w:val="28"/>
          <w:szCs w:val="28"/>
        </w:rPr>
        <w:t xml:space="preserve">(Rom 8:28)  And we know that all things work together for good to them that love God, to them who are the called according to </w:t>
      </w:r>
      <w:r w:rsidRPr="00A25047">
        <w:rPr>
          <w:rFonts w:ascii="Times New Roman" w:hAnsi="Times New Roman" w:cs="Times New Roman"/>
          <w:i/>
          <w:iCs/>
          <w:color w:val="000000" w:themeColor="text1"/>
          <w:sz w:val="28"/>
          <w:szCs w:val="28"/>
        </w:rPr>
        <w:t>his</w:t>
      </w:r>
      <w:r w:rsidRPr="00A25047">
        <w:rPr>
          <w:rFonts w:ascii="Times New Roman" w:hAnsi="Times New Roman" w:cs="Times New Roman"/>
          <w:color w:val="000000" w:themeColor="text1"/>
          <w:sz w:val="28"/>
          <w:szCs w:val="28"/>
        </w:rPr>
        <w:t xml:space="preserve"> purpose.</w:t>
      </w:r>
    </w:p>
    <w:p w:rsidR="00A25047" w:rsidRPr="00A25047" w:rsidRDefault="00A25047" w:rsidP="002923D8">
      <w:pPr>
        <w:pStyle w:val="NoSpacing"/>
        <w:spacing w:after="120" w:line="280" w:lineRule="exact"/>
        <w:jc w:val="both"/>
        <w:rPr>
          <w:rFonts w:ascii="Times New Roman" w:hAnsi="Times New Roman" w:cs="Times New Roman"/>
          <w:color w:val="000000" w:themeColor="text1"/>
          <w:sz w:val="28"/>
          <w:szCs w:val="28"/>
        </w:rPr>
      </w:pPr>
      <w:r w:rsidRPr="00A25047">
        <w:rPr>
          <w:rFonts w:ascii="Times New Roman" w:hAnsi="Times New Roman" w:cs="Times New Roman"/>
          <w:color w:val="000000" w:themeColor="text1"/>
          <w:sz w:val="28"/>
          <w:szCs w:val="28"/>
        </w:rPr>
        <w:t xml:space="preserve">(Rom 8:29)  </w:t>
      </w:r>
      <w:r w:rsidRPr="0050132D">
        <w:rPr>
          <w:rFonts w:ascii="Times New Roman" w:hAnsi="Times New Roman" w:cs="Times New Roman"/>
          <w:color w:val="000000" w:themeColor="text1"/>
          <w:sz w:val="28"/>
          <w:szCs w:val="28"/>
          <w:u w:val="single"/>
        </w:rPr>
        <w:t>For whom he did foreknow</w:t>
      </w:r>
      <w:r w:rsidRPr="00A25047">
        <w:rPr>
          <w:rFonts w:ascii="Times New Roman" w:hAnsi="Times New Roman" w:cs="Times New Roman"/>
          <w:color w:val="000000" w:themeColor="text1"/>
          <w:sz w:val="28"/>
          <w:szCs w:val="28"/>
        </w:rPr>
        <w:t xml:space="preserve">, he also did predestinate </w:t>
      </w:r>
      <w:r w:rsidRPr="00A25047">
        <w:rPr>
          <w:rFonts w:ascii="Times New Roman" w:hAnsi="Times New Roman" w:cs="Times New Roman"/>
          <w:i/>
          <w:iCs/>
          <w:color w:val="000000" w:themeColor="text1"/>
          <w:sz w:val="28"/>
          <w:szCs w:val="28"/>
        </w:rPr>
        <w:t>to be</w:t>
      </w:r>
      <w:r w:rsidRPr="00A25047">
        <w:rPr>
          <w:rFonts w:ascii="Times New Roman" w:hAnsi="Times New Roman" w:cs="Times New Roman"/>
          <w:color w:val="000000" w:themeColor="text1"/>
          <w:sz w:val="28"/>
          <w:szCs w:val="28"/>
        </w:rPr>
        <w:t xml:space="preserve"> conformed to the image of his Son, that he might be the firstborn among many brethren.</w:t>
      </w:r>
    </w:p>
    <w:p w:rsidR="00A25047" w:rsidRPr="00A25047" w:rsidRDefault="00A25047" w:rsidP="002923D8">
      <w:pPr>
        <w:pStyle w:val="NoSpacing"/>
        <w:spacing w:after="120" w:line="280" w:lineRule="exact"/>
        <w:jc w:val="both"/>
        <w:rPr>
          <w:rFonts w:ascii="Times New Roman" w:hAnsi="Times New Roman" w:cs="Times New Roman"/>
          <w:color w:val="000000" w:themeColor="text1"/>
          <w:sz w:val="28"/>
          <w:szCs w:val="28"/>
        </w:rPr>
      </w:pPr>
      <w:r w:rsidRPr="00A25047">
        <w:rPr>
          <w:rFonts w:ascii="Times New Roman" w:hAnsi="Times New Roman" w:cs="Times New Roman"/>
          <w:color w:val="000000" w:themeColor="text1"/>
          <w:sz w:val="28"/>
          <w:szCs w:val="28"/>
        </w:rPr>
        <w:t xml:space="preserve">(Rom 8:30)  </w:t>
      </w:r>
      <w:r w:rsidRPr="0050132D">
        <w:rPr>
          <w:rFonts w:ascii="Times New Roman" w:hAnsi="Times New Roman" w:cs="Times New Roman"/>
          <w:color w:val="000000" w:themeColor="text1"/>
          <w:sz w:val="28"/>
          <w:szCs w:val="28"/>
          <w:u w:val="single"/>
        </w:rPr>
        <w:t>Moreover whom he did predestinate</w:t>
      </w:r>
      <w:r w:rsidRPr="00A25047">
        <w:rPr>
          <w:rFonts w:ascii="Times New Roman" w:hAnsi="Times New Roman" w:cs="Times New Roman"/>
          <w:color w:val="000000" w:themeColor="text1"/>
          <w:sz w:val="28"/>
          <w:szCs w:val="28"/>
        </w:rPr>
        <w:t>, them he also called: and whom he called, them he also justified: and whom he justified, them he also glorified.</w:t>
      </w:r>
    </w:p>
    <w:p w:rsidR="00A25047" w:rsidRDefault="00A25047"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 fuller discussion of these verses as it relates to the process of sanctification</w:t>
      </w:r>
    </w:p>
    <w:p w:rsidR="00A25047" w:rsidRDefault="00A25047"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is available in the paper; the process of sanctification </w:t>
      </w:r>
    </w:p>
    <w:p w:rsidR="00BF2D01" w:rsidRDefault="00BF2D01">
      <w:pP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br w:type="page"/>
      </w:r>
    </w:p>
    <w:p w:rsidR="00A92D53" w:rsidRDefault="00A92D53"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lastRenderedPageBreak/>
        <w:t>The Imputation of Redemption</w:t>
      </w:r>
    </w:p>
    <w:p w:rsidR="00D945E4" w:rsidRPr="00D945E4" w:rsidRDefault="00D945E4" w:rsidP="002923D8">
      <w:pPr>
        <w:pStyle w:val="NoSpacing"/>
        <w:spacing w:after="120" w:line="280" w:lineRule="exact"/>
        <w:jc w:val="both"/>
        <w:rPr>
          <w:rFonts w:ascii="Times New Roman" w:hAnsi="Times New Roman" w:cs="Times New Roman"/>
          <w:color w:val="000000" w:themeColor="text1"/>
          <w:sz w:val="28"/>
          <w:szCs w:val="28"/>
        </w:rPr>
      </w:pPr>
      <w:r w:rsidRPr="00D945E4">
        <w:rPr>
          <w:rFonts w:ascii="Times New Roman" w:hAnsi="Times New Roman" w:cs="Times New Roman"/>
          <w:color w:val="000000" w:themeColor="text1"/>
          <w:sz w:val="28"/>
          <w:szCs w:val="28"/>
        </w:rPr>
        <w:t>Redemption is the act of buying something back, or paying a price to return something to your possession.</w:t>
      </w:r>
      <w:r w:rsidR="00884CDB">
        <w:rPr>
          <w:rFonts w:ascii="Times New Roman" w:hAnsi="Times New Roman" w:cs="Times New Roman"/>
          <w:color w:val="000000" w:themeColor="text1"/>
          <w:sz w:val="28"/>
          <w:szCs w:val="28"/>
        </w:rPr>
        <w:t xml:space="preserve"> It carries with it a plethora of legal connotations.</w:t>
      </w:r>
    </w:p>
    <w:p w:rsidR="00D945E4" w:rsidRPr="00D945E4" w:rsidRDefault="00D945E4" w:rsidP="002923D8">
      <w:pPr>
        <w:pStyle w:val="NoSpacing"/>
        <w:spacing w:after="120" w:line="280" w:lineRule="exact"/>
        <w:jc w:val="both"/>
        <w:rPr>
          <w:rFonts w:ascii="Times New Roman" w:hAnsi="Times New Roman" w:cs="Times New Roman"/>
          <w:color w:val="000000" w:themeColor="text1"/>
          <w:sz w:val="28"/>
          <w:szCs w:val="28"/>
        </w:rPr>
      </w:pPr>
      <w:r w:rsidRPr="00D945E4">
        <w:rPr>
          <w:rFonts w:ascii="Times New Roman" w:hAnsi="Times New Roman" w:cs="Times New Roman"/>
          <w:color w:val="000000" w:themeColor="text1"/>
          <w:sz w:val="28"/>
          <w:szCs w:val="28"/>
        </w:rPr>
        <w:t xml:space="preserve">Redemption is the English translation of the Greek word </w:t>
      </w:r>
      <w:r w:rsidRPr="00D945E4">
        <w:rPr>
          <w:rFonts w:ascii="Times New Roman" w:hAnsi="Times New Roman" w:cs="Times New Roman"/>
          <w:i/>
          <w:iCs/>
          <w:color w:val="000000" w:themeColor="text1"/>
          <w:sz w:val="28"/>
          <w:szCs w:val="28"/>
        </w:rPr>
        <w:t>agorazo</w:t>
      </w:r>
      <w:r w:rsidRPr="00D945E4">
        <w:rPr>
          <w:rFonts w:ascii="Times New Roman" w:hAnsi="Times New Roman" w:cs="Times New Roman"/>
          <w:color w:val="000000" w:themeColor="text1"/>
          <w:sz w:val="28"/>
          <w:szCs w:val="28"/>
        </w:rPr>
        <w:t>, meaning "to purchase in the marketplace." In ancient times, it often referred to the act of buying a slave. It carried the meaning of freeing someone from chains, prison, or slavery.</w:t>
      </w:r>
    </w:p>
    <w:p w:rsidR="009221C2" w:rsidRPr="009221C2" w:rsidRDefault="009221C2" w:rsidP="002923D8">
      <w:pPr>
        <w:pStyle w:val="NoSpacing"/>
        <w:spacing w:after="120" w:line="280" w:lineRule="exact"/>
        <w:jc w:val="both"/>
        <w:rPr>
          <w:rFonts w:ascii="Times New Roman" w:hAnsi="Times New Roman" w:cs="Times New Roman"/>
          <w:color w:val="000000" w:themeColor="text1"/>
          <w:sz w:val="28"/>
          <w:szCs w:val="28"/>
        </w:rPr>
      </w:pPr>
      <w:r w:rsidRPr="009221C2">
        <w:rPr>
          <w:rFonts w:ascii="Times New Roman" w:hAnsi="Times New Roman" w:cs="Times New Roman"/>
          <w:color w:val="000000" w:themeColor="text1"/>
          <w:sz w:val="28"/>
          <w:szCs w:val="28"/>
        </w:rPr>
        <w:t>(Gal 3:13</w:t>
      </w:r>
      <w:r w:rsidRPr="00884CDB">
        <w:rPr>
          <w:rFonts w:ascii="Times New Roman" w:hAnsi="Times New Roman" w:cs="Times New Roman"/>
          <w:color w:val="000000" w:themeColor="text1"/>
          <w:sz w:val="28"/>
          <w:szCs w:val="28"/>
          <w:u w:val="single"/>
        </w:rPr>
        <w:t>)  Christ hath redeemed us from the curse of the law</w:t>
      </w:r>
      <w:r w:rsidRPr="009221C2">
        <w:rPr>
          <w:rFonts w:ascii="Times New Roman" w:hAnsi="Times New Roman" w:cs="Times New Roman"/>
          <w:color w:val="000000" w:themeColor="text1"/>
          <w:sz w:val="28"/>
          <w:szCs w:val="28"/>
        </w:rPr>
        <w:t xml:space="preserve">, being made a curse for us: for it is written, Cursed </w:t>
      </w:r>
      <w:r w:rsidRPr="009221C2">
        <w:rPr>
          <w:rFonts w:ascii="Times New Roman" w:hAnsi="Times New Roman" w:cs="Times New Roman"/>
          <w:i/>
          <w:iCs/>
          <w:color w:val="000000" w:themeColor="text1"/>
          <w:sz w:val="28"/>
          <w:szCs w:val="28"/>
        </w:rPr>
        <w:t>is</w:t>
      </w:r>
      <w:r w:rsidRPr="009221C2">
        <w:rPr>
          <w:rFonts w:ascii="Times New Roman" w:hAnsi="Times New Roman" w:cs="Times New Roman"/>
          <w:color w:val="000000" w:themeColor="text1"/>
          <w:sz w:val="28"/>
          <w:szCs w:val="28"/>
        </w:rPr>
        <w:t xml:space="preserve"> every one that hangeth on a tree:</w:t>
      </w:r>
    </w:p>
    <w:p w:rsidR="00884CDB" w:rsidRPr="00884CDB" w:rsidRDefault="00884CDB" w:rsidP="002923D8">
      <w:pPr>
        <w:pStyle w:val="NoSpacing"/>
        <w:spacing w:after="120" w:line="280" w:lineRule="exact"/>
        <w:jc w:val="both"/>
        <w:rPr>
          <w:rFonts w:ascii="Times New Roman" w:hAnsi="Times New Roman" w:cs="Times New Roman"/>
          <w:color w:val="000000" w:themeColor="text1"/>
          <w:sz w:val="28"/>
          <w:szCs w:val="28"/>
        </w:rPr>
      </w:pPr>
      <w:r w:rsidRPr="00884CDB">
        <w:rPr>
          <w:rFonts w:ascii="Times New Roman" w:hAnsi="Times New Roman" w:cs="Times New Roman"/>
          <w:color w:val="000000" w:themeColor="text1"/>
          <w:sz w:val="28"/>
          <w:szCs w:val="28"/>
        </w:rPr>
        <w:t>(Gal 4:4)  But when the fulness of the time was come, God sent forth his Son, made of a woman, made under the law,</w:t>
      </w:r>
    </w:p>
    <w:p w:rsidR="00884CDB" w:rsidRPr="00884CDB" w:rsidRDefault="00884CDB" w:rsidP="002923D8">
      <w:pPr>
        <w:pStyle w:val="NoSpacing"/>
        <w:spacing w:after="120" w:line="280" w:lineRule="exact"/>
        <w:jc w:val="both"/>
        <w:rPr>
          <w:rFonts w:ascii="Times New Roman" w:hAnsi="Times New Roman" w:cs="Times New Roman"/>
          <w:color w:val="000000" w:themeColor="text1"/>
          <w:sz w:val="28"/>
          <w:szCs w:val="28"/>
        </w:rPr>
      </w:pPr>
      <w:r w:rsidRPr="00884CDB">
        <w:rPr>
          <w:rFonts w:ascii="Times New Roman" w:hAnsi="Times New Roman" w:cs="Times New Roman"/>
          <w:color w:val="000000" w:themeColor="text1"/>
          <w:sz w:val="28"/>
          <w:szCs w:val="28"/>
        </w:rPr>
        <w:t xml:space="preserve">(Gal 4:5)  </w:t>
      </w:r>
      <w:r w:rsidRPr="00884CDB">
        <w:rPr>
          <w:rFonts w:ascii="Times New Roman" w:hAnsi="Times New Roman" w:cs="Times New Roman"/>
          <w:color w:val="000000" w:themeColor="text1"/>
          <w:sz w:val="28"/>
          <w:szCs w:val="28"/>
          <w:u w:val="single"/>
        </w:rPr>
        <w:t>To redeem them that were under the law</w:t>
      </w:r>
      <w:r w:rsidRPr="00884CDB">
        <w:rPr>
          <w:rFonts w:ascii="Times New Roman" w:hAnsi="Times New Roman" w:cs="Times New Roman"/>
          <w:color w:val="000000" w:themeColor="text1"/>
          <w:sz w:val="28"/>
          <w:szCs w:val="28"/>
        </w:rPr>
        <w:t>, that we might receive the adoption of sons.</w:t>
      </w:r>
    </w:p>
    <w:p w:rsidR="00884CDB" w:rsidRPr="00884CDB" w:rsidRDefault="00884CDB" w:rsidP="002923D8">
      <w:pPr>
        <w:pStyle w:val="NoSpacing"/>
        <w:spacing w:after="120" w:line="280" w:lineRule="exact"/>
        <w:jc w:val="both"/>
        <w:rPr>
          <w:rFonts w:ascii="Times New Roman" w:hAnsi="Times New Roman" w:cs="Times New Roman"/>
          <w:color w:val="000000" w:themeColor="text1"/>
          <w:sz w:val="28"/>
          <w:szCs w:val="28"/>
        </w:rPr>
      </w:pPr>
      <w:r w:rsidRPr="00884CDB">
        <w:rPr>
          <w:rFonts w:ascii="Times New Roman" w:hAnsi="Times New Roman" w:cs="Times New Roman"/>
          <w:color w:val="000000" w:themeColor="text1"/>
          <w:sz w:val="28"/>
          <w:szCs w:val="28"/>
        </w:rPr>
        <w:t>(Gal 4:6)  And because ye are sons, God hath sent forth the Spirit of his Son into your hearts, crying, Abba, Father.</w:t>
      </w:r>
    </w:p>
    <w:p w:rsidR="00884CDB" w:rsidRDefault="00884CDB"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In </w:t>
      </w:r>
      <w:r w:rsidR="00E276BE">
        <w:rPr>
          <w:rFonts w:ascii="Times New Roman" w:hAnsi="Times New Roman" w:cs="Times New Roman"/>
          <w:color w:val="000000" w:themeColor="text1"/>
          <w:sz w:val="28"/>
          <w:szCs w:val="28"/>
        </w:rPr>
        <w:t>Galatians</w:t>
      </w:r>
      <w:r>
        <w:rPr>
          <w:rFonts w:ascii="Times New Roman" w:hAnsi="Times New Roman" w:cs="Times New Roman"/>
          <w:color w:val="000000" w:themeColor="text1"/>
          <w:sz w:val="28"/>
          <w:szCs w:val="28"/>
        </w:rPr>
        <w:t xml:space="preserve"> 3:13 we see that we have been bought back, redeemed, from the curse of the law, which is </w:t>
      </w:r>
      <w:r w:rsidR="00E276BE">
        <w:rPr>
          <w:rFonts w:ascii="Times New Roman" w:hAnsi="Times New Roman" w:cs="Times New Roman"/>
          <w:color w:val="000000" w:themeColor="text1"/>
          <w:sz w:val="28"/>
          <w:szCs w:val="28"/>
        </w:rPr>
        <w:t>sin, and</w:t>
      </w:r>
      <w:r w:rsidR="00271E78">
        <w:rPr>
          <w:rFonts w:ascii="Times New Roman" w:hAnsi="Times New Roman" w:cs="Times New Roman"/>
          <w:color w:val="000000" w:themeColor="text1"/>
          <w:sz w:val="28"/>
          <w:szCs w:val="28"/>
        </w:rPr>
        <w:t xml:space="preserve"> death,</w:t>
      </w:r>
      <w:r>
        <w:rPr>
          <w:rFonts w:ascii="Times New Roman" w:hAnsi="Times New Roman" w:cs="Times New Roman"/>
          <w:color w:val="000000" w:themeColor="text1"/>
          <w:sz w:val="28"/>
          <w:szCs w:val="28"/>
        </w:rPr>
        <w:t xml:space="preserve"> and not the law itself. For the law is not a curse. It is good</w:t>
      </w:r>
      <w:r w:rsidR="00271E78">
        <w:rPr>
          <w:rFonts w:ascii="Times New Roman" w:hAnsi="Times New Roman" w:cs="Times New Roman"/>
          <w:color w:val="000000" w:themeColor="text1"/>
          <w:sz w:val="28"/>
          <w:szCs w:val="28"/>
        </w:rPr>
        <w:t xml:space="preserve"> and it </w:t>
      </w:r>
      <w:r>
        <w:rPr>
          <w:rFonts w:ascii="Times New Roman" w:hAnsi="Times New Roman" w:cs="Times New Roman"/>
          <w:color w:val="000000" w:themeColor="text1"/>
          <w:sz w:val="28"/>
          <w:szCs w:val="28"/>
        </w:rPr>
        <w:t xml:space="preserve">is Spiritual. </w:t>
      </w:r>
      <w:r w:rsidR="00271E78">
        <w:rPr>
          <w:rFonts w:ascii="Times New Roman" w:hAnsi="Times New Roman" w:cs="Times New Roman"/>
          <w:color w:val="000000" w:themeColor="text1"/>
          <w:sz w:val="28"/>
          <w:szCs w:val="28"/>
        </w:rPr>
        <w:t xml:space="preserve">Sin is what is evil. We literally were paid for by the blood of Yahshua as payment for our transgressions. A purely legal </w:t>
      </w:r>
      <w:r w:rsidR="007532B0">
        <w:rPr>
          <w:rFonts w:ascii="Times New Roman" w:hAnsi="Times New Roman" w:cs="Times New Roman"/>
          <w:color w:val="000000" w:themeColor="text1"/>
          <w:sz w:val="28"/>
          <w:szCs w:val="28"/>
        </w:rPr>
        <w:t>transaction in</w:t>
      </w:r>
      <w:r w:rsidR="00271E78">
        <w:rPr>
          <w:rFonts w:ascii="Times New Roman" w:hAnsi="Times New Roman" w:cs="Times New Roman"/>
          <w:color w:val="000000" w:themeColor="text1"/>
          <w:sz w:val="28"/>
          <w:szCs w:val="28"/>
        </w:rPr>
        <w:t xml:space="preserve"> </w:t>
      </w:r>
      <w:r w:rsidR="00BF2D01">
        <w:rPr>
          <w:rFonts w:ascii="Times New Roman" w:hAnsi="Times New Roman" w:cs="Times New Roman"/>
          <w:color w:val="000000" w:themeColor="text1"/>
          <w:sz w:val="28"/>
          <w:szCs w:val="28"/>
        </w:rPr>
        <w:t>one</w:t>
      </w:r>
      <w:r w:rsidR="00271E78">
        <w:rPr>
          <w:rFonts w:ascii="Times New Roman" w:hAnsi="Times New Roman" w:cs="Times New Roman"/>
          <w:color w:val="000000" w:themeColor="text1"/>
          <w:sz w:val="28"/>
          <w:szCs w:val="28"/>
        </w:rPr>
        <w:t xml:space="preserve"> sense of the word but very painful to complete on a human level.</w:t>
      </w:r>
    </w:p>
    <w:p w:rsidR="004E7A4F" w:rsidRDefault="004E7A4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In the Garden of </w:t>
      </w:r>
      <w:r w:rsidR="00347123">
        <w:rPr>
          <w:rFonts w:ascii="Times New Roman" w:hAnsi="Times New Roman" w:cs="Times New Roman"/>
          <w:color w:val="000000" w:themeColor="text1"/>
          <w:sz w:val="28"/>
          <w:szCs w:val="28"/>
        </w:rPr>
        <w:t>Gethsemane</w:t>
      </w:r>
      <w:r>
        <w:rPr>
          <w:rFonts w:ascii="Times New Roman" w:hAnsi="Times New Roman" w:cs="Times New Roman"/>
          <w:color w:val="000000" w:themeColor="text1"/>
          <w:sz w:val="28"/>
          <w:szCs w:val="28"/>
        </w:rPr>
        <w:t xml:space="preserve"> Yahshua was in great agony. We should never forget</w:t>
      </w:r>
    </w:p>
    <w:p w:rsidR="00347123" w:rsidRDefault="00347123"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w:t>
      </w:r>
      <w:r w:rsidR="004E7A4F">
        <w:rPr>
          <w:rFonts w:ascii="Times New Roman" w:hAnsi="Times New Roman" w:cs="Times New Roman"/>
          <w:color w:val="000000" w:themeColor="text1"/>
          <w:sz w:val="28"/>
          <w:szCs w:val="28"/>
        </w:rPr>
        <w:t>he anguish he went throu</w:t>
      </w:r>
      <w:r>
        <w:rPr>
          <w:rFonts w:ascii="Times New Roman" w:hAnsi="Times New Roman" w:cs="Times New Roman"/>
          <w:color w:val="000000" w:themeColor="text1"/>
          <w:sz w:val="28"/>
          <w:szCs w:val="28"/>
        </w:rPr>
        <w:t>gh that night</w:t>
      </w:r>
      <w:r w:rsidR="004E7A4F">
        <w:rPr>
          <w:rFonts w:ascii="Times New Roman" w:hAnsi="Times New Roman" w:cs="Times New Roman"/>
          <w:color w:val="000000" w:themeColor="text1"/>
          <w:sz w:val="28"/>
          <w:szCs w:val="28"/>
        </w:rPr>
        <w:t>. This legal transaction</w:t>
      </w:r>
      <w:r>
        <w:rPr>
          <w:rFonts w:ascii="Times New Roman" w:hAnsi="Times New Roman" w:cs="Times New Roman"/>
          <w:color w:val="000000" w:themeColor="text1"/>
          <w:sz w:val="28"/>
          <w:szCs w:val="28"/>
        </w:rPr>
        <w:t xml:space="preserve"> </w:t>
      </w:r>
      <w:r w:rsidR="004E7A4F">
        <w:rPr>
          <w:rFonts w:ascii="Times New Roman" w:hAnsi="Times New Roman" w:cs="Times New Roman"/>
          <w:color w:val="000000" w:themeColor="text1"/>
          <w:sz w:val="28"/>
          <w:szCs w:val="28"/>
        </w:rPr>
        <w:t xml:space="preserve">carried with </w:t>
      </w:r>
      <w:r w:rsidR="000347FF">
        <w:rPr>
          <w:rFonts w:ascii="Times New Roman" w:hAnsi="Times New Roman" w:cs="Times New Roman"/>
          <w:color w:val="000000" w:themeColor="text1"/>
          <w:sz w:val="28"/>
          <w:szCs w:val="28"/>
        </w:rPr>
        <w:t xml:space="preserve">it </w:t>
      </w:r>
      <w:r w:rsidR="004E7A4F">
        <w:rPr>
          <w:rFonts w:ascii="Times New Roman" w:hAnsi="Times New Roman" w:cs="Times New Roman"/>
          <w:color w:val="000000" w:themeColor="text1"/>
          <w:sz w:val="28"/>
          <w:szCs w:val="28"/>
        </w:rPr>
        <w:t>a terrible cost on the life of the Messiah. But he was willing to carry out th</w:t>
      </w:r>
      <w:r w:rsidR="000347FF">
        <w:rPr>
          <w:rFonts w:ascii="Times New Roman" w:hAnsi="Times New Roman" w:cs="Times New Roman"/>
          <w:color w:val="000000" w:themeColor="text1"/>
          <w:sz w:val="28"/>
          <w:szCs w:val="28"/>
        </w:rPr>
        <w:t xml:space="preserve">is </w:t>
      </w:r>
      <w:r>
        <w:rPr>
          <w:rFonts w:ascii="Times New Roman" w:hAnsi="Times New Roman" w:cs="Times New Roman"/>
          <w:color w:val="000000" w:themeColor="text1"/>
          <w:sz w:val="28"/>
          <w:szCs w:val="28"/>
        </w:rPr>
        <w:t>transaction for the sake of us all. We can see by the verses below that he was in an extremely deep state of depression or anguish. He said his soul was “exceedingly” sorrowful until death. One cannot get any more explicit about their suffering than to make that statement. It was very difficult to do.</w:t>
      </w:r>
    </w:p>
    <w:p w:rsidR="004E7A4F" w:rsidRPr="004E7A4F" w:rsidRDefault="004E7A4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4E7A4F">
        <w:rPr>
          <w:rFonts w:ascii="Times New Roman" w:hAnsi="Times New Roman" w:cs="Times New Roman"/>
          <w:color w:val="000000" w:themeColor="text1"/>
          <w:sz w:val="28"/>
          <w:szCs w:val="28"/>
        </w:rPr>
        <w:t>(Mat 26:37)  And he took with him Peter and the two sons of Zebedee, and began to be sorrowful and very heavy.</w:t>
      </w:r>
    </w:p>
    <w:p w:rsidR="004E7A4F" w:rsidRPr="004E7A4F" w:rsidRDefault="004E7A4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4E7A4F">
        <w:rPr>
          <w:rFonts w:ascii="Times New Roman" w:hAnsi="Times New Roman" w:cs="Times New Roman"/>
          <w:color w:val="000000" w:themeColor="text1"/>
          <w:sz w:val="28"/>
          <w:szCs w:val="28"/>
        </w:rPr>
        <w:t>(Mat 26:38)  Then saith he unto them, My soul is exceeding sorrowful, even unto death: tarry ye here, and watch with me.</w:t>
      </w:r>
    </w:p>
    <w:p w:rsidR="004E7A4F" w:rsidRPr="004E7A4F" w:rsidRDefault="004E7A4F"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4E7A4F">
        <w:rPr>
          <w:rFonts w:ascii="Times New Roman" w:hAnsi="Times New Roman" w:cs="Times New Roman"/>
          <w:color w:val="000000" w:themeColor="text1"/>
          <w:sz w:val="28"/>
          <w:szCs w:val="28"/>
        </w:rPr>
        <w:t xml:space="preserve">(Mat 26:39)  And he went a little further, and fell on his face, and prayed, saying, O my Father, if it be possible, let this cup pass from me: nevertheless not as I will, but as thou </w:t>
      </w:r>
      <w:r w:rsidRPr="004E7A4F">
        <w:rPr>
          <w:rFonts w:ascii="Times New Roman" w:hAnsi="Times New Roman" w:cs="Times New Roman"/>
          <w:i/>
          <w:iCs/>
          <w:color w:val="000000" w:themeColor="text1"/>
          <w:sz w:val="28"/>
          <w:szCs w:val="28"/>
        </w:rPr>
        <w:t>wilt.</w:t>
      </w:r>
    </w:p>
    <w:p w:rsidR="0050132D" w:rsidRDefault="00347123"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Muc</w:t>
      </w:r>
      <w:r w:rsidR="004E7A4F">
        <w:rPr>
          <w:rFonts w:ascii="Times New Roman" w:hAnsi="Times New Roman" w:cs="Times New Roman"/>
          <w:color w:val="000000" w:themeColor="text1"/>
          <w:sz w:val="28"/>
          <w:szCs w:val="28"/>
        </w:rPr>
        <w:t>h can be written on the sufferings of the Messiah in paying this debt for us.</w:t>
      </w:r>
    </w:p>
    <w:p w:rsidR="004E7A4F" w:rsidRDefault="004E7A4F"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But the purpose of this paper to show the legal aspects of the Redemption.</w:t>
      </w:r>
    </w:p>
    <w:p w:rsidR="00AF7E1D" w:rsidRDefault="00AF7E1D"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The imputation of Inheritance</w:t>
      </w:r>
    </w:p>
    <w:p w:rsidR="00FE7EE8" w:rsidRDefault="00AF7E1D"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We are inheritors of the </w:t>
      </w:r>
      <w:r w:rsidR="003755DD">
        <w:rPr>
          <w:rFonts w:ascii="Times New Roman" w:hAnsi="Times New Roman" w:cs="Times New Roman"/>
          <w:color w:val="000000" w:themeColor="text1"/>
          <w:sz w:val="28"/>
          <w:szCs w:val="28"/>
        </w:rPr>
        <w:t>Kingdoms</w:t>
      </w:r>
      <w:r>
        <w:rPr>
          <w:rFonts w:ascii="Times New Roman" w:hAnsi="Times New Roman" w:cs="Times New Roman"/>
          <w:color w:val="000000" w:themeColor="text1"/>
          <w:sz w:val="28"/>
          <w:szCs w:val="28"/>
        </w:rPr>
        <w:t xml:space="preserve"> of God and eternal life because of th</w:t>
      </w:r>
      <w:r w:rsidR="003755DD">
        <w:rPr>
          <w:rFonts w:ascii="Times New Roman" w:hAnsi="Times New Roman" w:cs="Times New Roman"/>
          <w:color w:val="000000" w:themeColor="text1"/>
          <w:sz w:val="28"/>
          <w:szCs w:val="28"/>
        </w:rPr>
        <w:t xml:space="preserve">is </w:t>
      </w:r>
      <w:r>
        <w:rPr>
          <w:rFonts w:ascii="Times New Roman" w:hAnsi="Times New Roman" w:cs="Times New Roman"/>
          <w:color w:val="000000" w:themeColor="text1"/>
          <w:sz w:val="28"/>
          <w:szCs w:val="28"/>
        </w:rPr>
        <w:t xml:space="preserve">imputation. We are sons and daughters and co-heirs with The </w:t>
      </w:r>
      <w:r w:rsidR="00DC327A">
        <w:rPr>
          <w:rFonts w:ascii="Times New Roman" w:hAnsi="Times New Roman" w:cs="Times New Roman"/>
          <w:color w:val="000000" w:themeColor="text1"/>
          <w:sz w:val="28"/>
          <w:szCs w:val="28"/>
        </w:rPr>
        <w:t>Son.</w:t>
      </w:r>
      <w:r w:rsidR="003755DD">
        <w:rPr>
          <w:rFonts w:ascii="Times New Roman" w:hAnsi="Times New Roman" w:cs="Times New Roman"/>
          <w:color w:val="000000" w:themeColor="text1"/>
          <w:sz w:val="28"/>
          <w:szCs w:val="28"/>
        </w:rPr>
        <w:t xml:space="preserve"> That is quite an inh</w:t>
      </w:r>
      <w:r w:rsidR="000347FF">
        <w:rPr>
          <w:rFonts w:ascii="Times New Roman" w:hAnsi="Times New Roman" w:cs="Times New Roman"/>
          <w:color w:val="000000" w:themeColor="text1"/>
          <w:sz w:val="28"/>
          <w:szCs w:val="28"/>
        </w:rPr>
        <w:t>eritance for the believer. The w</w:t>
      </w:r>
      <w:r w:rsidR="003755DD">
        <w:rPr>
          <w:rFonts w:ascii="Times New Roman" w:hAnsi="Times New Roman" w:cs="Times New Roman"/>
          <w:color w:val="000000" w:themeColor="text1"/>
          <w:sz w:val="28"/>
          <w:szCs w:val="28"/>
        </w:rPr>
        <w:t>orld on the other hand does not receive this imputation. It</w:t>
      </w:r>
      <w:r w:rsidR="00FE7EE8">
        <w:rPr>
          <w:rFonts w:ascii="Times New Roman" w:hAnsi="Times New Roman" w:cs="Times New Roman"/>
          <w:color w:val="000000" w:themeColor="text1"/>
          <w:sz w:val="28"/>
          <w:szCs w:val="28"/>
        </w:rPr>
        <w:t xml:space="preserve"> is devoid of </w:t>
      </w:r>
      <w:r w:rsidR="00E052D1">
        <w:rPr>
          <w:rFonts w:ascii="Times New Roman" w:hAnsi="Times New Roman" w:cs="Times New Roman"/>
          <w:color w:val="000000" w:themeColor="text1"/>
          <w:sz w:val="28"/>
          <w:szCs w:val="28"/>
        </w:rPr>
        <w:t xml:space="preserve">the </w:t>
      </w:r>
      <w:r w:rsidR="00FE7EE8">
        <w:rPr>
          <w:rFonts w:ascii="Times New Roman" w:hAnsi="Times New Roman" w:cs="Times New Roman"/>
          <w:color w:val="000000" w:themeColor="text1"/>
          <w:sz w:val="28"/>
          <w:szCs w:val="28"/>
        </w:rPr>
        <w:t>understanding of the Father;</w:t>
      </w:r>
    </w:p>
    <w:p w:rsidR="00FE7EE8" w:rsidRPr="00FE7EE8" w:rsidRDefault="00FE7EE8" w:rsidP="00B20742">
      <w:pPr>
        <w:pStyle w:val="NoSpacing"/>
        <w:spacing w:after="120" w:line="266" w:lineRule="exact"/>
        <w:jc w:val="both"/>
        <w:rPr>
          <w:rFonts w:ascii="Times New Roman" w:hAnsi="Times New Roman" w:cs="Times New Roman"/>
          <w:color w:val="000000" w:themeColor="text1"/>
          <w:sz w:val="28"/>
          <w:szCs w:val="28"/>
        </w:rPr>
      </w:pPr>
      <w:r w:rsidRPr="00FE7EE8">
        <w:rPr>
          <w:rFonts w:ascii="Times New Roman" w:hAnsi="Times New Roman" w:cs="Times New Roman"/>
          <w:color w:val="000000" w:themeColor="text1"/>
          <w:sz w:val="28"/>
          <w:szCs w:val="28"/>
        </w:rPr>
        <w:t>(Joh 17:14)  I have given them thy word; and the world hath hated them, because they are not of the world, even as I am not of the world.</w:t>
      </w:r>
    </w:p>
    <w:p w:rsidR="00FE7EE8" w:rsidRPr="00FE7EE8" w:rsidRDefault="00FE7EE8" w:rsidP="00B20742">
      <w:pPr>
        <w:pStyle w:val="NoSpacing"/>
        <w:spacing w:after="120" w:line="266" w:lineRule="exact"/>
        <w:jc w:val="both"/>
        <w:rPr>
          <w:rFonts w:ascii="Times New Roman" w:hAnsi="Times New Roman" w:cs="Times New Roman"/>
          <w:color w:val="000000" w:themeColor="text1"/>
          <w:sz w:val="28"/>
          <w:szCs w:val="28"/>
        </w:rPr>
      </w:pPr>
      <w:r w:rsidRPr="00FE7EE8">
        <w:rPr>
          <w:rFonts w:ascii="Times New Roman" w:hAnsi="Times New Roman" w:cs="Times New Roman"/>
          <w:color w:val="000000" w:themeColor="text1"/>
          <w:sz w:val="28"/>
          <w:szCs w:val="28"/>
        </w:rPr>
        <w:t xml:space="preserve">(Jas 4:4)  Ye adulterers and adulteresses, know ye not that the friendship of the world is enmity with God? whosoever </w:t>
      </w:r>
      <w:r w:rsidRPr="000347FF">
        <w:rPr>
          <w:rFonts w:ascii="Times New Roman" w:hAnsi="Times New Roman" w:cs="Times New Roman"/>
          <w:color w:val="000000" w:themeColor="text1"/>
          <w:sz w:val="28"/>
          <w:szCs w:val="28"/>
          <w:u w:val="single"/>
        </w:rPr>
        <w:t>therefore will be a friend of the world is the</w:t>
      </w:r>
      <w:r w:rsidRPr="00FE7EE8">
        <w:rPr>
          <w:rFonts w:ascii="Times New Roman" w:hAnsi="Times New Roman" w:cs="Times New Roman"/>
          <w:color w:val="000000" w:themeColor="text1"/>
          <w:sz w:val="28"/>
          <w:szCs w:val="28"/>
        </w:rPr>
        <w:t xml:space="preserve"> </w:t>
      </w:r>
      <w:r w:rsidRPr="000347FF">
        <w:rPr>
          <w:rFonts w:ascii="Times New Roman" w:hAnsi="Times New Roman" w:cs="Times New Roman"/>
          <w:color w:val="000000" w:themeColor="text1"/>
          <w:sz w:val="28"/>
          <w:szCs w:val="28"/>
          <w:u w:val="single"/>
        </w:rPr>
        <w:t>enemy of God.</w:t>
      </w:r>
    </w:p>
    <w:p w:rsidR="00FE7EE8" w:rsidRPr="000347FF" w:rsidRDefault="00FE7EE8" w:rsidP="00B20742">
      <w:pPr>
        <w:pStyle w:val="NoSpacing"/>
        <w:spacing w:after="120" w:line="266" w:lineRule="exact"/>
        <w:jc w:val="both"/>
        <w:rPr>
          <w:rFonts w:ascii="Times New Roman" w:hAnsi="Times New Roman" w:cs="Times New Roman"/>
          <w:color w:val="000000" w:themeColor="text1"/>
          <w:sz w:val="28"/>
          <w:szCs w:val="28"/>
          <w:u w:val="single"/>
        </w:rPr>
      </w:pPr>
      <w:r w:rsidRPr="00FE7EE8">
        <w:rPr>
          <w:rFonts w:ascii="Times New Roman" w:hAnsi="Times New Roman" w:cs="Times New Roman"/>
          <w:color w:val="000000" w:themeColor="text1"/>
          <w:sz w:val="28"/>
          <w:szCs w:val="28"/>
        </w:rPr>
        <w:lastRenderedPageBreak/>
        <w:t xml:space="preserve">(2Pe 1:4)  Whereby are given unto us exceeding great and precious promises: that by these ye might be partakers of the divine nature, </w:t>
      </w:r>
      <w:r w:rsidRPr="000347FF">
        <w:rPr>
          <w:rFonts w:ascii="Times New Roman" w:hAnsi="Times New Roman" w:cs="Times New Roman"/>
          <w:color w:val="000000" w:themeColor="text1"/>
          <w:sz w:val="28"/>
          <w:szCs w:val="28"/>
          <w:u w:val="single"/>
        </w:rPr>
        <w:t>having escaped the corruption</w:t>
      </w:r>
      <w:r w:rsidRPr="00FE7EE8">
        <w:rPr>
          <w:rFonts w:ascii="Times New Roman" w:hAnsi="Times New Roman" w:cs="Times New Roman"/>
          <w:color w:val="000000" w:themeColor="text1"/>
          <w:sz w:val="28"/>
          <w:szCs w:val="28"/>
        </w:rPr>
        <w:t xml:space="preserve"> </w:t>
      </w:r>
      <w:r w:rsidRPr="000347FF">
        <w:rPr>
          <w:rFonts w:ascii="Times New Roman" w:hAnsi="Times New Roman" w:cs="Times New Roman"/>
          <w:color w:val="000000" w:themeColor="text1"/>
          <w:sz w:val="28"/>
          <w:szCs w:val="28"/>
          <w:u w:val="single"/>
        </w:rPr>
        <w:t>that is in the world through lust.</w:t>
      </w:r>
    </w:p>
    <w:p w:rsidR="00AF7E1D" w:rsidRDefault="00F5218D"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The w</w:t>
      </w:r>
      <w:r w:rsidR="00FE7EE8">
        <w:rPr>
          <w:rFonts w:ascii="Times New Roman" w:hAnsi="Times New Roman" w:cs="Times New Roman"/>
          <w:color w:val="000000" w:themeColor="text1"/>
          <w:sz w:val="28"/>
          <w:szCs w:val="28"/>
        </w:rPr>
        <w:t>orld hates the children of the light and loves the children of the darkness;</w:t>
      </w:r>
    </w:p>
    <w:p w:rsidR="00FE7EE8" w:rsidRDefault="00FE7EE8"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The children of disobedience as they are called. </w:t>
      </w:r>
      <w:r w:rsidR="00BA7AB7">
        <w:rPr>
          <w:rFonts w:ascii="Times New Roman" w:hAnsi="Times New Roman" w:cs="Times New Roman"/>
          <w:color w:val="000000" w:themeColor="text1"/>
          <w:sz w:val="28"/>
          <w:szCs w:val="28"/>
        </w:rPr>
        <w:t xml:space="preserve">We are inheritors of the Kingdom of the </w:t>
      </w:r>
      <w:r w:rsidR="00D744B8">
        <w:rPr>
          <w:rFonts w:ascii="Times New Roman" w:hAnsi="Times New Roman" w:cs="Times New Roman"/>
          <w:color w:val="000000" w:themeColor="text1"/>
          <w:sz w:val="28"/>
          <w:szCs w:val="28"/>
        </w:rPr>
        <w:t>Father. They inherit the king</w:t>
      </w:r>
      <w:r w:rsidR="00C03E69">
        <w:rPr>
          <w:rFonts w:ascii="Times New Roman" w:hAnsi="Times New Roman" w:cs="Times New Roman"/>
          <w:color w:val="000000" w:themeColor="text1"/>
          <w:sz w:val="28"/>
          <w:szCs w:val="28"/>
        </w:rPr>
        <w:t>dom</w:t>
      </w:r>
      <w:r w:rsidR="00D744B8">
        <w:rPr>
          <w:rFonts w:ascii="Times New Roman" w:hAnsi="Times New Roman" w:cs="Times New Roman"/>
          <w:color w:val="000000" w:themeColor="text1"/>
          <w:sz w:val="28"/>
          <w:szCs w:val="28"/>
        </w:rPr>
        <w:t xml:space="preserve"> </w:t>
      </w:r>
      <w:r w:rsidR="00BA7AB7">
        <w:rPr>
          <w:rFonts w:ascii="Times New Roman" w:hAnsi="Times New Roman" w:cs="Times New Roman"/>
          <w:color w:val="000000" w:themeColor="text1"/>
          <w:sz w:val="28"/>
          <w:szCs w:val="28"/>
        </w:rPr>
        <w:t>of the evil one, the God of this world.</w:t>
      </w:r>
    </w:p>
    <w:p w:rsidR="00BA7AB7" w:rsidRDefault="00C03E69"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Even though Messiah died</w:t>
      </w:r>
      <w:r w:rsidR="000347FF">
        <w:rPr>
          <w:rFonts w:ascii="Times New Roman" w:hAnsi="Times New Roman" w:cs="Times New Roman"/>
          <w:color w:val="000000" w:themeColor="text1"/>
          <w:sz w:val="28"/>
          <w:szCs w:val="28"/>
        </w:rPr>
        <w:t xml:space="preserve"> for the world and redeemed </w:t>
      </w:r>
      <w:r w:rsidR="00DC327A">
        <w:rPr>
          <w:rFonts w:ascii="Times New Roman" w:hAnsi="Times New Roman" w:cs="Times New Roman"/>
          <w:color w:val="000000" w:themeColor="text1"/>
          <w:sz w:val="28"/>
          <w:szCs w:val="28"/>
        </w:rPr>
        <w:t>it, legally</w:t>
      </w:r>
      <w:r w:rsidR="000347FF">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 xml:space="preserve"> </w:t>
      </w:r>
      <w:r w:rsidR="00DC327A">
        <w:rPr>
          <w:rFonts w:ascii="Times New Roman" w:hAnsi="Times New Roman" w:cs="Times New Roman"/>
          <w:color w:val="000000" w:themeColor="text1"/>
          <w:sz w:val="28"/>
          <w:szCs w:val="28"/>
        </w:rPr>
        <w:t>its</w:t>
      </w:r>
      <w:r w:rsidR="00BA7AB7">
        <w:rPr>
          <w:rFonts w:ascii="Times New Roman" w:hAnsi="Times New Roman" w:cs="Times New Roman"/>
          <w:color w:val="000000" w:themeColor="text1"/>
          <w:sz w:val="28"/>
          <w:szCs w:val="28"/>
        </w:rPr>
        <w:t xml:space="preserve"> </w:t>
      </w:r>
      <w:r w:rsidR="006D7D47">
        <w:rPr>
          <w:rFonts w:ascii="Times New Roman" w:hAnsi="Times New Roman" w:cs="Times New Roman"/>
          <w:color w:val="000000" w:themeColor="text1"/>
          <w:sz w:val="28"/>
          <w:szCs w:val="28"/>
        </w:rPr>
        <w:t>inhabitants</w:t>
      </w:r>
      <w:r w:rsidR="005521B8">
        <w:rPr>
          <w:rFonts w:ascii="Times New Roman" w:hAnsi="Times New Roman" w:cs="Times New Roman"/>
          <w:color w:val="000000" w:themeColor="text1"/>
          <w:sz w:val="28"/>
          <w:szCs w:val="28"/>
        </w:rPr>
        <w:t xml:space="preserve"> </w:t>
      </w:r>
      <w:r w:rsidR="006D7D47">
        <w:rPr>
          <w:rFonts w:ascii="Times New Roman" w:hAnsi="Times New Roman" w:cs="Times New Roman"/>
          <w:color w:val="000000" w:themeColor="text1"/>
          <w:sz w:val="28"/>
          <w:szCs w:val="28"/>
        </w:rPr>
        <w:t>a</w:t>
      </w:r>
      <w:r w:rsidR="00BA7AB7">
        <w:rPr>
          <w:rFonts w:ascii="Times New Roman" w:hAnsi="Times New Roman" w:cs="Times New Roman"/>
          <w:color w:val="000000" w:themeColor="text1"/>
          <w:sz w:val="28"/>
          <w:szCs w:val="28"/>
        </w:rPr>
        <w:t xml:space="preserve">re </w:t>
      </w:r>
      <w:r w:rsidR="00D744B8">
        <w:rPr>
          <w:rFonts w:ascii="Times New Roman" w:hAnsi="Times New Roman" w:cs="Times New Roman"/>
          <w:color w:val="000000" w:themeColor="text1"/>
          <w:sz w:val="28"/>
          <w:szCs w:val="28"/>
        </w:rPr>
        <w:t>corrupted</w:t>
      </w:r>
      <w:r w:rsidR="00BA7AB7">
        <w:rPr>
          <w:rFonts w:ascii="Times New Roman" w:hAnsi="Times New Roman" w:cs="Times New Roman"/>
          <w:color w:val="000000" w:themeColor="text1"/>
          <w:sz w:val="28"/>
          <w:szCs w:val="28"/>
        </w:rPr>
        <w:t xml:space="preserve"> through it`s lustful ways. as it says in 2Pet1:4</w:t>
      </w:r>
      <w:r w:rsidR="00FA648C">
        <w:rPr>
          <w:rFonts w:ascii="Times New Roman" w:hAnsi="Times New Roman" w:cs="Times New Roman"/>
          <w:color w:val="000000" w:themeColor="text1"/>
          <w:sz w:val="28"/>
          <w:szCs w:val="28"/>
        </w:rPr>
        <w:t>.</w:t>
      </w:r>
    </w:p>
    <w:p w:rsidR="00DF0AD5" w:rsidRPr="00DF0AD5" w:rsidRDefault="00DF0AD5" w:rsidP="00B20742">
      <w:pPr>
        <w:pStyle w:val="NoSpacing"/>
        <w:spacing w:after="120" w:line="266" w:lineRule="exact"/>
        <w:jc w:val="both"/>
        <w:rPr>
          <w:rFonts w:ascii="Times New Roman" w:hAnsi="Times New Roman" w:cs="Times New Roman"/>
          <w:color w:val="000000" w:themeColor="text1"/>
          <w:sz w:val="28"/>
          <w:szCs w:val="28"/>
        </w:rPr>
      </w:pPr>
      <w:r w:rsidRPr="00DF0AD5">
        <w:rPr>
          <w:rFonts w:ascii="Times New Roman" w:hAnsi="Times New Roman" w:cs="Times New Roman"/>
          <w:color w:val="000000" w:themeColor="text1"/>
          <w:sz w:val="28"/>
          <w:szCs w:val="28"/>
        </w:rPr>
        <w:t>(2Pe 1:4)  Whereby are given unto us exceeding great and precious promises: that by these ye might be partakers of the divine nature, having escaped the corruption that is in the world through lust.</w:t>
      </w:r>
    </w:p>
    <w:p w:rsidR="00BA7AB7" w:rsidRDefault="00BA7AB7"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We now wi</w:t>
      </w:r>
      <w:r w:rsidR="006D7D47">
        <w:rPr>
          <w:rFonts w:ascii="Times New Roman" w:hAnsi="Times New Roman" w:cs="Times New Roman"/>
          <w:color w:val="000000" w:themeColor="text1"/>
          <w:sz w:val="28"/>
          <w:szCs w:val="28"/>
        </w:rPr>
        <w:t xml:space="preserve">ll spend some time in </w:t>
      </w:r>
      <w:r w:rsidR="00D744B8">
        <w:rPr>
          <w:rFonts w:ascii="Times New Roman" w:hAnsi="Times New Roman" w:cs="Times New Roman"/>
          <w:color w:val="000000" w:themeColor="text1"/>
          <w:sz w:val="28"/>
          <w:szCs w:val="28"/>
        </w:rPr>
        <w:t>Galatians</w:t>
      </w:r>
      <w:r>
        <w:rPr>
          <w:rFonts w:ascii="Times New Roman" w:hAnsi="Times New Roman" w:cs="Times New Roman"/>
          <w:color w:val="000000" w:themeColor="text1"/>
          <w:sz w:val="28"/>
          <w:szCs w:val="28"/>
        </w:rPr>
        <w:t xml:space="preserve"> discussing our inheritance.</w:t>
      </w:r>
    </w:p>
    <w:p w:rsidR="006D7D47" w:rsidRDefault="00BA7AB7"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Paul uses the covenant</w:t>
      </w:r>
      <w:r w:rsidR="006D7D47">
        <w:rPr>
          <w:rFonts w:ascii="Times New Roman" w:hAnsi="Times New Roman" w:cs="Times New Roman"/>
          <w:color w:val="000000" w:themeColor="text1"/>
          <w:sz w:val="28"/>
          <w:szCs w:val="28"/>
        </w:rPr>
        <w:t xml:space="preserve"> of Abraham to begin to expound on the subject of being heirs;</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 xml:space="preserve">(Gal 3:29)  And if ye </w:t>
      </w:r>
      <w:r w:rsidRPr="006D7D47">
        <w:rPr>
          <w:rFonts w:ascii="Times New Roman" w:hAnsi="Times New Roman" w:cs="Times New Roman"/>
          <w:i/>
          <w:iCs/>
          <w:color w:val="000000" w:themeColor="text1"/>
          <w:sz w:val="28"/>
          <w:szCs w:val="28"/>
        </w:rPr>
        <w:t>be</w:t>
      </w:r>
      <w:r w:rsidRPr="006D7D47">
        <w:rPr>
          <w:rFonts w:ascii="Times New Roman" w:hAnsi="Times New Roman" w:cs="Times New Roman"/>
          <w:color w:val="000000" w:themeColor="text1"/>
          <w:sz w:val="28"/>
          <w:szCs w:val="28"/>
        </w:rPr>
        <w:t xml:space="preserve"> Christ's, then are ye Abraham's seed, and heirs according to the promise.</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 xml:space="preserve">(Gal 4:1)  Now I say, </w:t>
      </w:r>
      <w:r w:rsidRPr="006D7D47">
        <w:rPr>
          <w:rFonts w:ascii="Times New Roman" w:hAnsi="Times New Roman" w:cs="Times New Roman"/>
          <w:i/>
          <w:iCs/>
          <w:color w:val="000000" w:themeColor="text1"/>
          <w:sz w:val="28"/>
          <w:szCs w:val="28"/>
        </w:rPr>
        <w:t>That</w:t>
      </w:r>
      <w:r w:rsidRPr="006D7D47">
        <w:rPr>
          <w:rFonts w:ascii="Times New Roman" w:hAnsi="Times New Roman" w:cs="Times New Roman"/>
          <w:color w:val="000000" w:themeColor="text1"/>
          <w:sz w:val="28"/>
          <w:szCs w:val="28"/>
        </w:rPr>
        <w:t xml:space="preserve"> the heir, as long as he is a child, differeth nothing from a servant, though he be lord of all;</w:t>
      </w:r>
    </w:p>
    <w:p w:rsidR="008B2C0F"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4:2)  But is under tutors and governors until the time appointed of the father.</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4:3)  Even so we, when we were children, were in bondage under the elements of the world:</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4:4)  But when the fulness of the time was come, God sent forth his Son, made of a woman, made under the law,</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4:5)  To redeem them that were under the law, that we might receive the adoption of sons.</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4:6)  And because ye are sons, God hath sent forth the Spirit of his Son into your hearts, crying, Abba, Father.</w:t>
      </w:r>
    </w:p>
    <w:p w:rsidR="006D7D47" w:rsidRPr="006D7D47" w:rsidRDefault="006D7D47" w:rsidP="00B20742">
      <w:pPr>
        <w:pStyle w:val="NoSpacing"/>
        <w:spacing w:after="120" w:line="266" w:lineRule="exact"/>
        <w:jc w:val="both"/>
        <w:rPr>
          <w:rFonts w:ascii="Times New Roman" w:hAnsi="Times New Roman" w:cs="Times New Roman"/>
          <w:color w:val="000000" w:themeColor="text1"/>
          <w:sz w:val="28"/>
          <w:szCs w:val="28"/>
        </w:rPr>
      </w:pPr>
      <w:r w:rsidRPr="006D7D47">
        <w:rPr>
          <w:rFonts w:ascii="Times New Roman" w:hAnsi="Times New Roman" w:cs="Times New Roman"/>
          <w:color w:val="000000" w:themeColor="text1"/>
          <w:sz w:val="28"/>
          <w:szCs w:val="28"/>
        </w:rPr>
        <w:t>(Gal 4:7)  Wherefore thou art no more a servant, but a son; and if a son, then an heir of God through Christ.</w:t>
      </w:r>
    </w:p>
    <w:p w:rsidR="006341E0" w:rsidRDefault="00546595" w:rsidP="00B20742">
      <w:pPr>
        <w:pStyle w:val="NoSpacing"/>
        <w:spacing w:after="120" w:line="266"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This passage of scripture </w:t>
      </w:r>
      <w:r w:rsidR="006D7D47">
        <w:rPr>
          <w:rFonts w:ascii="Times New Roman" w:hAnsi="Times New Roman" w:cs="Times New Roman"/>
          <w:color w:val="000000" w:themeColor="text1"/>
          <w:sz w:val="28"/>
          <w:szCs w:val="28"/>
        </w:rPr>
        <w:t xml:space="preserve">from Paul are legal arguments that seek to determine the validity of the </w:t>
      </w:r>
      <w:r w:rsidR="00C03E69">
        <w:rPr>
          <w:rFonts w:ascii="Times New Roman" w:hAnsi="Times New Roman" w:cs="Times New Roman"/>
          <w:color w:val="000000" w:themeColor="text1"/>
          <w:sz w:val="28"/>
          <w:szCs w:val="28"/>
        </w:rPr>
        <w:t xml:space="preserve">claim that we are the heirs of </w:t>
      </w:r>
      <w:r w:rsidR="009B5B23">
        <w:rPr>
          <w:rFonts w:ascii="Times New Roman" w:hAnsi="Times New Roman" w:cs="Times New Roman"/>
          <w:color w:val="000000" w:themeColor="text1"/>
          <w:sz w:val="28"/>
          <w:szCs w:val="28"/>
        </w:rPr>
        <w:t xml:space="preserve">the Father </w:t>
      </w:r>
      <w:r w:rsidR="00C03E69">
        <w:rPr>
          <w:rFonts w:ascii="Times New Roman" w:hAnsi="Times New Roman" w:cs="Times New Roman"/>
          <w:color w:val="000000" w:themeColor="text1"/>
          <w:sz w:val="28"/>
          <w:szCs w:val="28"/>
        </w:rPr>
        <w:t>through the sacrifice of Yahshua</w:t>
      </w:r>
      <w:r w:rsidR="009B5B23">
        <w:rPr>
          <w:rFonts w:ascii="Times New Roman" w:hAnsi="Times New Roman" w:cs="Times New Roman"/>
          <w:color w:val="000000" w:themeColor="text1"/>
          <w:sz w:val="28"/>
          <w:szCs w:val="28"/>
        </w:rPr>
        <w:t xml:space="preserve"> The argument begins Gal 3</w:t>
      </w:r>
      <w:r w:rsidR="006341E0">
        <w:rPr>
          <w:rFonts w:ascii="Times New Roman" w:hAnsi="Times New Roman" w:cs="Times New Roman"/>
          <w:color w:val="000000" w:themeColor="text1"/>
          <w:sz w:val="28"/>
          <w:szCs w:val="28"/>
        </w:rPr>
        <w:t>:29 by saying</w:t>
      </w:r>
      <w:r w:rsidR="009B5B23">
        <w:rPr>
          <w:rFonts w:ascii="Times New Roman" w:hAnsi="Times New Roman" w:cs="Times New Roman"/>
          <w:color w:val="000000" w:themeColor="text1"/>
          <w:sz w:val="28"/>
          <w:szCs w:val="28"/>
        </w:rPr>
        <w:t xml:space="preserve"> that we are Abraham`s seed</w:t>
      </w:r>
      <w:r w:rsidR="00DC327A">
        <w:rPr>
          <w:rFonts w:ascii="Times New Roman" w:hAnsi="Times New Roman" w:cs="Times New Roman"/>
          <w:color w:val="000000" w:themeColor="text1"/>
          <w:sz w:val="28"/>
          <w:szCs w:val="28"/>
        </w:rPr>
        <w:t xml:space="preserve"> </w:t>
      </w:r>
      <w:r w:rsidR="006341E0">
        <w:rPr>
          <w:rFonts w:ascii="Times New Roman" w:hAnsi="Times New Roman" w:cs="Times New Roman"/>
          <w:color w:val="000000" w:themeColor="text1"/>
          <w:sz w:val="28"/>
          <w:szCs w:val="28"/>
        </w:rPr>
        <w:t>a</w:t>
      </w:r>
      <w:r w:rsidR="009B5B23">
        <w:rPr>
          <w:rFonts w:ascii="Times New Roman" w:hAnsi="Times New Roman" w:cs="Times New Roman"/>
          <w:color w:val="000000" w:themeColor="text1"/>
          <w:sz w:val="28"/>
          <w:szCs w:val="28"/>
        </w:rPr>
        <w:t xml:space="preserve">nd therefore heirs of the Kingdom. When we were </w:t>
      </w:r>
      <w:r w:rsidR="00DC327A">
        <w:rPr>
          <w:rFonts w:ascii="Times New Roman" w:hAnsi="Times New Roman" w:cs="Times New Roman"/>
          <w:color w:val="000000" w:themeColor="text1"/>
          <w:sz w:val="28"/>
          <w:szCs w:val="28"/>
        </w:rPr>
        <w:t xml:space="preserve">children, </w:t>
      </w:r>
      <w:r w:rsidR="00B20742">
        <w:rPr>
          <w:rFonts w:ascii="Times New Roman" w:hAnsi="Times New Roman" w:cs="Times New Roman"/>
          <w:color w:val="000000" w:themeColor="text1"/>
          <w:sz w:val="28"/>
          <w:szCs w:val="28"/>
        </w:rPr>
        <w:t>continuing, we</w:t>
      </w:r>
      <w:r w:rsidR="009B5B23">
        <w:rPr>
          <w:rFonts w:ascii="Times New Roman" w:hAnsi="Times New Roman" w:cs="Times New Roman"/>
          <w:color w:val="000000" w:themeColor="text1"/>
          <w:sz w:val="28"/>
          <w:szCs w:val="28"/>
        </w:rPr>
        <w:t xml:space="preserve"> were in bondage to the “elements of the world” Interestingly, it says </w:t>
      </w:r>
      <w:r w:rsidR="00DC327A">
        <w:rPr>
          <w:rFonts w:ascii="Times New Roman" w:hAnsi="Times New Roman" w:cs="Times New Roman"/>
          <w:color w:val="000000" w:themeColor="text1"/>
          <w:sz w:val="28"/>
          <w:szCs w:val="28"/>
        </w:rPr>
        <w:t>the “world</w:t>
      </w:r>
      <w:r w:rsidR="009B5B23">
        <w:rPr>
          <w:rFonts w:ascii="Times New Roman" w:hAnsi="Times New Roman" w:cs="Times New Roman"/>
          <w:color w:val="000000" w:themeColor="text1"/>
          <w:sz w:val="28"/>
          <w:szCs w:val="28"/>
        </w:rPr>
        <w:t xml:space="preserve">” and not the “law” To clarify; the law determines right from wrong. </w:t>
      </w:r>
      <w:r w:rsidR="00BF4ED4">
        <w:rPr>
          <w:rFonts w:ascii="Times New Roman" w:hAnsi="Times New Roman" w:cs="Times New Roman"/>
          <w:color w:val="000000" w:themeColor="text1"/>
          <w:sz w:val="28"/>
          <w:szCs w:val="28"/>
        </w:rPr>
        <w:t>It is a tutor to teach the</w:t>
      </w:r>
      <w:r w:rsidR="00B01D70">
        <w:rPr>
          <w:rFonts w:ascii="Times New Roman" w:hAnsi="Times New Roman" w:cs="Times New Roman"/>
          <w:color w:val="000000" w:themeColor="text1"/>
          <w:sz w:val="28"/>
          <w:szCs w:val="28"/>
        </w:rPr>
        <w:t xml:space="preserve"> </w:t>
      </w:r>
      <w:r w:rsidR="006341E0">
        <w:rPr>
          <w:rFonts w:ascii="Times New Roman" w:hAnsi="Times New Roman" w:cs="Times New Roman"/>
          <w:color w:val="000000" w:themeColor="text1"/>
          <w:sz w:val="28"/>
          <w:szCs w:val="28"/>
        </w:rPr>
        <w:t>e</w:t>
      </w:r>
      <w:r>
        <w:rPr>
          <w:rFonts w:ascii="Times New Roman" w:hAnsi="Times New Roman" w:cs="Times New Roman"/>
          <w:color w:val="000000" w:themeColor="text1"/>
          <w:sz w:val="28"/>
          <w:szCs w:val="28"/>
        </w:rPr>
        <w:t>lementary ways of righteousness</w:t>
      </w:r>
      <w:r w:rsidR="00C03E69">
        <w:rPr>
          <w:rFonts w:ascii="Times New Roman" w:hAnsi="Times New Roman" w:cs="Times New Roman"/>
          <w:color w:val="000000" w:themeColor="text1"/>
          <w:sz w:val="28"/>
          <w:szCs w:val="28"/>
        </w:rPr>
        <w:t xml:space="preserve"> </w:t>
      </w:r>
      <w:r w:rsidR="00BF4ED4">
        <w:rPr>
          <w:rFonts w:ascii="Times New Roman" w:hAnsi="Times New Roman" w:cs="Times New Roman"/>
          <w:color w:val="000000" w:themeColor="text1"/>
          <w:sz w:val="28"/>
          <w:szCs w:val="28"/>
        </w:rPr>
        <w:t>until Christ came and fulfilled the meaning of the law.</w:t>
      </w:r>
      <w:r w:rsidR="009B5B23">
        <w:rPr>
          <w:rFonts w:ascii="Times New Roman" w:hAnsi="Times New Roman" w:cs="Times New Roman"/>
          <w:color w:val="000000" w:themeColor="text1"/>
          <w:sz w:val="28"/>
          <w:szCs w:val="28"/>
        </w:rPr>
        <w:t xml:space="preserve"> </w:t>
      </w:r>
      <w:r w:rsidR="00543BDB">
        <w:rPr>
          <w:rFonts w:ascii="Times New Roman" w:hAnsi="Times New Roman" w:cs="Times New Roman"/>
          <w:color w:val="000000" w:themeColor="text1"/>
          <w:sz w:val="28"/>
          <w:szCs w:val="28"/>
        </w:rPr>
        <w:t>We were in bondage to the ‘Elements of the world” The word “elements means</w:t>
      </w:r>
      <w:r w:rsidR="00C03E69">
        <w:rPr>
          <w:rFonts w:ascii="Times New Roman" w:hAnsi="Times New Roman" w:cs="Times New Roman"/>
          <w:color w:val="000000" w:themeColor="text1"/>
          <w:sz w:val="28"/>
          <w:szCs w:val="28"/>
        </w:rPr>
        <w:t>”</w:t>
      </w:r>
      <w:r w:rsidR="00543BDB">
        <w:rPr>
          <w:rFonts w:ascii="Times New Roman" w:hAnsi="Times New Roman" w:cs="Times New Roman"/>
          <w:color w:val="000000" w:themeColor="text1"/>
          <w:sz w:val="28"/>
          <w:szCs w:val="28"/>
        </w:rPr>
        <w:t xml:space="preserve"> principles</w:t>
      </w:r>
      <w:r w:rsidR="00C03E69">
        <w:rPr>
          <w:rFonts w:ascii="Times New Roman" w:hAnsi="Times New Roman" w:cs="Times New Roman"/>
          <w:color w:val="000000" w:themeColor="text1"/>
          <w:sz w:val="28"/>
          <w:szCs w:val="28"/>
        </w:rPr>
        <w:t>”</w:t>
      </w:r>
      <w:r w:rsidR="00543BDB">
        <w:rPr>
          <w:rFonts w:ascii="Times New Roman" w:hAnsi="Times New Roman" w:cs="Times New Roman"/>
          <w:color w:val="000000" w:themeColor="text1"/>
          <w:sz w:val="28"/>
          <w:szCs w:val="28"/>
        </w:rPr>
        <w:t xml:space="preserve"> in the </w:t>
      </w:r>
      <w:r w:rsidR="00DC327A">
        <w:rPr>
          <w:rFonts w:ascii="Times New Roman" w:hAnsi="Times New Roman" w:cs="Times New Roman"/>
          <w:color w:val="000000" w:themeColor="text1"/>
          <w:sz w:val="28"/>
          <w:szCs w:val="28"/>
        </w:rPr>
        <w:t>Greek</w:t>
      </w:r>
      <w:r w:rsidR="00543BDB">
        <w:rPr>
          <w:rFonts w:ascii="Times New Roman" w:hAnsi="Times New Roman" w:cs="Times New Roman"/>
          <w:color w:val="000000" w:themeColor="text1"/>
          <w:sz w:val="28"/>
          <w:szCs w:val="28"/>
        </w:rPr>
        <w:t xml:space="preserve">. So, we were in bondage to the principles of the world which are the corrupting sinful ways by which it lives. But when the appointed time had come forth </w:t>
      </w:r>
      <w:r w:rsidR="00E14323">
        <w:rPr>
          <w:rFonts w:ascii="Times New Roman" w:hAnsi="Times New Roman" w:cs="Times New Roman"/>
          <w:color w:val="000000" w:themeColor="text1"/>
          <w:sz w:val="28"/>
          <w:szCs w:val="28"/>
        </w:rPr>
        <w:t>for a</w:t>
      </w:r>
      <w:r w:rsidR="00543BDB">
        <w:rPr>
          <w:rFonts w:ascii="Times New Roman" w:hAnsi="Times New Roman" w:cs="Times New Roman"/>
          <w:color w:val="000000" w:themeColor="text1"/>
          <w:sz w:val="28"/>
          <w:szCs w:val="28"/>
        </w:rPr>
        <w:t xml:space="preserve"> savior to arrive</w:t>
      </w:r>
      <w:r w:rsidR="00E276BE">
        <w:rPr>
          <w:rFonts w:ascii="Times New Roman" w:hAnsi="Times New Roman" w:cs="Times New Roman"/>
          <w:color w:val="000000" w:themeColor="text1"/>
          <w:sz w:val="28"/>
          <w:szCs w:val="28"/>
        </w:rPr>
        <w:t>. t</w:t>
      </w:r>
      <w:r w:rsidR="00E14323">
        <w:rPr>
          <w:rFonts w:ascii="Times New Roman" w:hAnsi="Times New Roman" w:cs="Times New Roman"/>
          <w:color w:val="000000" w:themeColor="text1"/>
          <w:sz w:val="28"/>
          <w:szCs w:val="28"/>
        </w:rPr>
        <w:t>he Father sent forth his son made of a women [being human] , made under the law [ made to be sin judged by the law to die]  to then redeem them [pay their debt to sin] so they can be free to</w:t>
      </w:r>
      <w:r w:rsidR="00DC327A">
        <w:rPr>
          <w:rFonts w:ascii="Times New Roman" w:hAnsi="Times New Roman" w:cs="Times New Roman"/>
          <w:color w:val="000000" w:themeColor="text1"/>
          <w:sz w:val="28"/>
          <w:szCs w:val="28"/>
        </w:rPr>
        <w:t xml:space="preserve"> </w:t>
      </w:r>
      <w:r w:rsidR="00E14323">
        <w:rPr>
          <w:rFonts w:ascii="Times New Roman" w:hAnsi="Times New Roman" w:cs="Times New Roman"/>
          <w:color w:val="000000" w:themeColor="text1"/>
          <w:sz w:val="28"/>
          <w:szCs w:val="28"/>
        </w:rPr>
        <w:t xml:space="preserve">receive the” adoption of sons” [in the </w:t>
      </w:r>
      <w:r w:rsidR="00DC327A">
        <w:rPr>
          <w:rFonts w:ascii="Times New Roman" w:hAnsi="Times New Roman" w:cs="Times New Roman"/>
          <w:color w:val="000000" w:themeColor="text1"/>
          <w:sz w:val="28"/>
          <w:szCs w:val="28"/>
        </w:rPr>
        <w:t>Greek</w:t>
      </w:r>
      <w:r w:rsidR="00E14323">
        <w:rPr>
          <w:rFonts w:ascii="Times New Roman" w:hAnsi="Times New Roman" w:cs="Times New Roman"/>
          <w:color w:val="000000" w:themeColor="text1"/>
          <w:sz w:val="28"/>
          <w:szCs w:val="28"/>
        </w:rPr>
        <w:t>; the placing as a son]</w:t>
      </w:r>
      <w:r w:rsidR="006341E0">
        <w:rPr>
          <w:rFonts w:ascii="Times New Roman" w:hAnsi="Times New Roman" w:cs="Times New Roman"/>
          <w:color w:val="000000" w:themeColor="text1"/>
          <w:sz w:val="28"/>
          <w:szCs w:val="28"/>
        </w:rPr>
        <w:t xml:space="preserve"> Which means we can now be called “Sons of God” legally. And now have a Father who adopted us</w:t>
      </w:r>
      <w:r w:rsidR="00B01D70">
        <w:rPr>
          <w:rFonts w:ascii="Times New Roman" w:hAnsi="Times New Roman" w:cs="Times New Roman"/>
          <w:color w:val="000000" w:themeColor="text1"/>
          <w:sz w:val="28"/>
          <w:szCs w:val="28"/>
        </w:rPr>
        <w:t xml:space="preserve"> </w:t>
      </w:r>
      <w:r w:rsidR="006341E0">
        <w:rPr>
          <w:rFonts w:ascii="Times New Roman" w:hAnsi="Times New Roman" w:cs="Times New Roman"/>
          <w:color w:val="000000" w:themeColor="text1"/>
          <w:sz w:val="28"/>
          <w:szCs w:val="28"/>
        </w:rPr>
        <w:t>that we can call Papa or daddy.</w:t>
      </w:r>
      <w:r w:rsidR="00E501B4">
        <w:rPr>
          <w:rFonts w:ascii="Times New Roman" w:hAnsi="Times New Roman" w:cs="Times New Roman"/>
          <w:color w:val="000000" w:themeColor="text1"/>
          <w:sz w:val="28"/>
          <w:szCs w:val="28"/>
        </w:rPr>
        <w:t xml:space="preserve"> </w:t>
      </w:r>
    </w:p>
    <w:p w:rsidR="00E501B4" w:rsidRDefault="00E501B4"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Being “Sons of God” we now have the legal right to inherit the Kingdom of God</w:t>
      </w:r>
    </w:p>
    <w:p w:rsidR="00E501B4" w:rsidRDefault="00E501B4"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Paul </w:t>
      </w:r>
      <w:r w:rsidR="00FA5E4B">
        <w:rPr>
          <w:rFonts w:ascii="Times New Roman" w:hAnsi="Times New Roman" w:cs="Times New Roman"/>
          <w:color w:val="000000" w:themeColor="text1"/>
          <w:sz w:val="28"/>
          <w:szCs w:val="28"/>
        </w:rPr>
        <w:t xml:space="preserve">in Romans then in Colossians </w:t>
      </w:r>
      <w:r>
        <w:rPr>
          <w:rFonts w:ascii="Times New Roman" w:hAnsi="Times New Roman" w:cs="Times New Roman"/>
          <w:color w:val="000000" w:themeColor="text1"/>
          <w:sz w:val="28"/>
          <w:szCs w:val="28"/>
        </w:rPr>
        <w:t>explains th</w:t>
      </w:r>
      <w:r w:rsidR="00546595">
        <w:rPr>
          <w:rFonts w:ascii="Times New Roman" w:hAnsi="Times New Roman" w:cs="Times New Roman"/>
          <w:color w:val="000000" w:themeColor="text1"/>
          <w:sz w:val="28"/>
          <w:szCs w:val="28"/>
        </w:rPr>
        <w:t>at concept.</w:t>
      </w:r>
    </w:p>
    <w:p w:rsidR="00FA5E4B" w:rsidRPr="00FA5E4B" w:rsidRDefault="00FA5E4B" w:rsidP="002923D8">
      <w:pPr>
        <w:autoSpaceDE w:val="0"/>
        <w:autoSpaceDN w:val="0"/>
        <w:adjustRightInd w:val="0"/>
        <w:spacing w:after="120" w:line="280" w:lineRule="exact"/>
        <w:jc w:val="both"/>
        <w:rPr>
          <w:rFonts w:ascii="Times New Roman" w:hAnsi="Times New Roman" w:cs="Times New Roman"/>
          <w:color w:val="000000" w:themeColor="text1"/>
          <w:sz w:val="28"/>
          <w:szCs w:val="28"/>
        </w:rPr>
      </w:pPr>
      <w:r w:rsidRPr="00FA5E4B">
        <w:rPr>
          <w:rFonts w:ascii="Times New Roman" w:hAnsi="Times New Roman" w:cs="Times New Roman"/>
          <w:color w:val="000000" w:themeColor="text1"/>
          <w:sz w:val="28"/>
          <w:szCs w:val="28"/>
        </w:rPr>
        <w:lastRenderedPageBreak/>
        <w:t xml:space="preserve">(Rom 8:17)  And if children, then heirs; heirs of God, and joint-heirs with Christ; if so be that we suffer with </w:t>
      </w:r>
      <w:r w:rsidRPr="00FA5E4B">
        <w:rPr>
          <w:rFonts w:ascii="Times New Roman" w:hAnsi="Times New Roman" w:cs="Times New Roman"/>
          <w:i/>
          <w:iCs/>
          <w:color w:val="000000" w:themeColor="text1"/>
          <w:sz w:val="28"/>
          <w:szCs w:val="28"/>
        </w:rPr>
        <w:t>him,</w:t>
      </w:r>
      <w:r w:rsidRPr="00FA5E4B">
        <w:rPr>
          <w:rFonts w:ascii="Times New Roman" w:hAnsi="Times New Roman" w:cs="Times New Roman"/>
          <w:color w:val="000000" w:themeColor="text1"/>
          <w:sz w:val="28"/>
          <w:szCs w:val="28"/>
        </w:rPr>
        <w:t xml:space="preserve"> that we may be also glorified together.</w:t>
      </w:r>
    </w:p>
    <w:p w:rsidR="00E501B4" w:rsidRPr="00E501B4" w:rsidRDefault="00E501B4" w:rsidP="002923D8">
      <w:pPr>
        <w:pStyle w:val="NoSpacing"/>
        <w:spacing w:after="120" w:line="280" w:lineRule="exact"/>
        <w:jc w:val="both"/>
        <w:rPr>
          <w:rFonts w:ascii="Times New Roman" w:hAnsi="Times New Roman" w:cs="Times New Roman"/>
          <w:color w:val="000000" w:themeColor="text1"/>
          <w:sz w:val="28"/>
          <w:szCs w:val="28"/>
          <w:u w:val="single"/>
        </w:rPr>
      </w:pPr>
      <w:r w:rsidRPr="00E501B4">
        <w:rPr>
          <w:rFonts w:ascii="Times New Roman" w:hAnsi="Times New Roman" w:cs="Times New Roman"/>
          <w:color w:val="000000" w:themeColor="text1"/>
          <w:sz w:val="28"/>
          <w:szCs w:val="28"/>
        </w:rPr>
        <w:t xml:space="preserve">(Col 1:12)  Giving thanks unto the Father, </w:t>
      </w:r>
      <w:r w:rsidRPr="00E501B4">
        <w:rPr>
          <w:rFonts w:ascii="Times New Roman" w:hAnsi="Times New Roman" w:cs="Times New Roman"/>
          <w:color w:val="000000" w:themeColor="text1"/>
          <w:sz w:val="28"/>
          <w:szCs w:val="28"/>
          <w:u w:val="single"/>
        </w:rPr>
        <w:t>which hath made us meet to be partakers of the inheritance of the saints in light:</w:t>
      </w:r>
    </w:p>
    <w:p w:rsidR="00E501B4" w:rsidRPr="00FA5E4B" w:rsidRDefault="00E501B4" w:rsidP="002923D8">
      <w:pPr>
        <w:pStyle w:val="NoSpacing"/>
        <w:spacing w:after="120" w:line="280" w:lineRule="exact"/>
        <w:jc w:val="both"/>
        <w:rPr>
          <w:rFonts w:ascii="Times New Roman" w:hAnsi="Times New Roman" w:cs="Times New Roman"/>
          <w:color w:val="000000" w:themeColor="text1"/>
          <w:sz w:val="28"/>
          <w:szCs w:val="28"/>
          <w:u w:val="single"/>
        </w:rPr>
      </w:pPr>
      <w:r w:rsidRPr="00E501B4">
        <w:rPr>
          <w:rFonts w:ascii="Times New Roman" w:hAnsi="Times New Roman" w:cs="Times New Roman"/>
          <w:color w:val="000000" w:themeColor="text1"/>
          <w:sz w:val="28"/>
          <w:szCs w:val="28"/>
        </w:rPr>
        <w:t xml:space="preserve">(Col 1:13)  Who hath delivered us from the power of darkness, </w:t>
      </w:r>
      <w:r w:rsidRPr="00FA5E4B">
        <w:rPr>
          <w:rFonts w:ascii="Times New Roman" w:hAnsi="Times New Roman" w:cs="Times New Roman"/>
          <w:color w:val="000000" w:themeColor="text1"/>
          <w:sz w:val="28"/>
          <w:szCs w:val="28"/>
          <w:u w:val="single"/>
        </w:rPr>
        <w:t>and hath translated</w:t>
      </w:r>
      <w:r w:rsidRPr="00E501B4">
        <w:rPr>
          <w:rFonts w:ascii="Times New Roman" w:hAnsi="Times New Roman" w:cs="Times New Roman"/>
          <w:color w:val="000000" w:themeColor="text1"/>
          <w:sz w:val="28"/>
          <w:szCs w:val="28"/>
        </w:rPr>
        <w:t xml:space="preserve"> </w:t>
      </w:r>
      <w:r w:rsidRPr="00FA5E4B">
        <w:rPr>
          <w:rFonts w:ascii="Times New Roman" w:hAnsi="Times New Roman" w:cs="Times New Roman"/>
          <w:i/>
          <w:iCs/>
          <w:color w:val="000000" w:themeColor="text1"/>
          <w:sz w:val="28"/>
          <w:szCs w:val="28"/>
          <w:u w:val="single"/>
        </w:rPr>
        <w:t>us</w:t>
      </w:r>
      <w:r w:rsidRPr="00FA5E4B">
        <w:rPr>
          <w:rFonts w:ascii="Times New Roman" w:hAnsi="Times New Roman" w:cs="Times New Roman"/>
          <w:color w:val="000000" w:themeColor="text1"/>
          <w:sz w:val="28"/>
          <w:szCs w:val="28"/>
          <w:u w:val="single"/>
        </w:rPr>
        <w:t xml:space="preserve"> into the kingdom of his dear Son:</w:t>
      </w:r>
    </w:p>
    <w:p w:rsidR="00E501B4" w:rsidRDefault="00E501B4" w:rsidP="002923D8">
      <w:pPr>
        <w:pStyle w:val="NoSpacing"/>
        <w:spacing w:after="120" w:line="280" w:lineRule="exact"/>
        <w:jc w:val="both"/>
        <w:rPr>
          <w:rFonts w:ascii="Times New Roman" w:hAnsi="Times New Roman" w:cs="Times New Roman"/>
          <w:color w:val="000000" w:themeColor="text1"/>
          <w:sz w:val="28"/>
          <w:szCs w:val="28"/>
        </w:rPr>
      </w:pPr>
      <w:r w:rsidRPr="00E501B4">
        <w:rPr>
          <w:rFonts w:ascii="Times New Roman" w:hAnsi="Times New Roman" w:cs="Times New Roman"/>
          <w:color w:val="000000" w:themeColor="text1"/>
          <w:sz w:val="28"/>
          <w:szCs w:val="28"/>
        </w:rPr>
        <w:t xml:space="preserve">(Col 1:14)  In whom we have redemption through his blood, </w:t>
      </w:r>
      <w:r w:rsidRPr="00E501B4">
        <w:rPr>
          <w:rFonts w:ascii="Times New Roman" w:hAnsi="Times New Roman" w:cs="Times New Roman"/>
          <w:i/>
          <w:iCs/>
          <w:color w:val="000000" w:themeColor="text1"/>
          <w:sz w:val="28"/>
          <w:szCs w:val="28"/>
        </w:rPr>
        <w:t>even</w:t>
      </w:r>
      <w:r w:rsidRPr="00E501B4">
        <w:rPr>
          <w:rFonts w:ascii="Times New Roman" w:hAnsi="Times New Roman" w:cs="Times New Roman"/>
          <w:color w:val="000000" w:themeColor="text1"/>
          <w:sz w:val="28"/>
          <w:szCs w:val="28"/>
        </w:rPr>
        <w:t xml:space="preserve"> the forgiveness of sins:</w:t>
      </w:r>
    </w:p>
    <w:p w:rsidR="00462B8C" w:rsidRDefault="00E052D1"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In the book of Hebrews this concept of </w:t>
      </w:r>
      <w:r w:rsidR="000347FF">
        <w:rPr>
          <w:rFonts w:ascii="Times New Roman" w:hAnsi="Times New Roman" w:cs="Times New Roman"/>
          <w:color w:val="000000" w:themeColor="text1"/>
          <w:sz w:val="28"/>
          <w:szCs w:val="28"/>
        </w:rPr>
        <w:t>i</w:t>
      </w:r>
      <w:r w:rsidR="00462B8C">
        <w:rPr>
          <w:rFonts w:ascii="Times New Roman" w:hAnsi="Times New Roman" w:cs="Times New Roman"/>
          <w:color w:val="000000" w:themeColor="text1"/>
          <w:sz w:val="28"/>
          <w:szCs w:val="28"/>
        </w:rPr>
        <w:t>nheritance</w:t>
      </w:r>
      <w:r>
        <w:rPr>
          <w:rFonts w:ascii="Times New Roman" w:hAnsi="Times New Roman" w:cs="Times New Roman"/>
          <w:color w:val="000000" w:themeColor="text1"/>
          <w:sz w:val="28"/>
          <w:szCs w:val="28"/>
        </w:rPr>
        <w:t xml:space="preserve"> goes further and concludes </w:t>
      </w:r>
      <w:r w:rsidR="00462B8C">
        <w:rPr>
          <w:rFonts w:ascii="Times New Roman" w:hAnsi="Times New Roman" w:cs="Times New Roman"/>
          <w:color w:val="000000" w:themeColor="text1"/>
          <w:sz w:val="28"/>
          <w:szCs w:val="28"/>
        </w:rPr>
        <w:t>t</w:t>
      </w:r>
      <w:r>
        <w:rPr>
          <w:rFonts w:ascii="Times New Roman" w:hAnsi="Times New Roman" w:cs="Times New Roman"/>
          <w:color w:val="000000" w:themeColor="text1"/>
          <w:sz w:val="28"/>
          <w:szCs w:val="28"/>
        </w:rPr>
        <w:t xml:space="preserve">hat we have the legal right of </w:t>
      </w:r>
      <w:r w:rsidR="000347FF">
        <w:rPr>
          <w:rFonts w:ascii="Times New Roman" w:hAnsi="Times New Roman" w:cs="Times New Roman"/>
          <w:color w:val="000000" w:themeColor="text1"/>
          <w:sz w:val="28"/>
          <w:szCs w:val="28"/>
        </w:rPr>
        <w:t>e</w:t>
      </w:r>
      <w:r w:rsidR="00462B8C">
        <w:rPr>
          <w:rFonts w:ascii="Times New Roman" w:hAnsi="Times New Roman" w:cs="Times New Roman"/>
          <w:color w:val="000000" w:themeColor="text1"/>
          <w:sz w:val="28"/>
          <w:szCs w:val="28"/>
        </w:rPr>
        <w:t>ternal</w:t>
      </w:r>
      <w:r>
        <w:rPr>
          <w:rFonts w:ascii="Times New Roman" w:hAnsi="Times New Roman" w:cs="Times New Roman"/>
          <w:color w:val="000000" w:themeColor="text1"/>
          <w:sz w:val="28"/>
          <w:szCs w:val="28"/>
        </w:rPr>
        <w:t xml:space="preserve"> life as our </w:t>
      </w:r>
      <w:r w:rsidR="00462B8C">
        <w:rPr>
          <w:rFonts w:ascii="Times New Roman" w:hAnsi="Times New Roman" w:cs="Times New Roman"/>
          <w:color w:val="000000" w:themeColor="text1"/>
          <w:sz w:val="28"/>
          <w:szCs w:val="28"/>
        </w:rPr>
        <w:t>inheritance</w:t>
      </w:r>
      <w:r>
        <w:rPr>
          <w:rFonts w:ascii="Times New Roman" w:hAnsi="Times New Roman" w:cs="Times New Roman"/>
          <w:color w:val="000000" w:themeColor="text1"/>
          <w:sz w:val="28"/>
          <w:szCs w:val="28"/>
        </w:rPr>
        <w:t>. Yes, eternal life</w:t>
      </w:r>
      <w:r w:rsidR="00462B8C">
        <w:rPr>
          <w:rFonts w:ascii="Times New Roman" w:hAnsi="Times New Roman" w:cs="Times New Roman"/>
          <w:color w:val="000000" w:themeColor="text1"/>
          <w:sz w:val="28"/>
          <w:szCs w:val="28"/>
        </w:rPr>
        <w:t>,</w:t>
      </w:r>
      <w:r w:rsidR="005521B8">
        <w:rPr>
          <w:rFonts w:ascii="Times New Roman" w:hAnsi="Times New Roman" w:cs="Times New Roman"/>
          <w:color w:val="000000" w:themeColor="text1"/>
          <w:sz w:val="28"/>
          <w:szCs w:val="28"/>
        </w:rPr>
        <w:t xml:space="preserve"> </w:t>
      </w:r>
      <w:r w:rsidR="00462B8C">
        <w:rPr>
          <w:rFonts w:ascii="Times New Roman" w:hAnsi="Times New Roman" w:cs="Times New Roman"/>
          <w:color w:val="000000" w:themeColor="text1"/>
          <w:sz w:val="28"/>
          <w:szCs w:val="28"/>
        </w:rPr>
        <w:t xml:space="preserve">believe it or </w:t>
      </w:r>
      <w:r w:rsidR="00DC327A">
        <w:rPr>
          <w:rFonts w:ascii="Times New Roman" w:hAnsi="Times New Roman" w:cs="Times New Roman"/>
          <w:color w:val="000000" w:themeColor="text1"/>
          <w:sz w:val="28"/>
          <w:szCs w:val="28"/>
        </w:rPr>
        <w:t>not.</w:t>
      </w:r>
      <w:r w:rsidR="00462B8C">
        <w:rPr>
          <w:rFonts w:ascii="Times New Roman" w:hAnsi="Times New Roman" w:cs="Times New Roman"/>
          <w:color w:val="000000" w:themeColor="text1"/>
          <w:sz w:val="28"/>
          <w:szCs w:val="28"/>
        </w:rPr>
        <w:t xml:space="preserve"> Now, eternal life is a gift</w:t>
      </w:r>
      <w:r w:rsidR="00FA648C">
        <w:rPr>
          <w:rFonts w:ascii="Times New Roman" w:hAnsi="Times New Roman" w:cs="Times New Roman"/>
          <w:color w:val="000000" w:themeColor="text1"/>
          <w:sz w:val="28"/>
          <w:szCs w:val="28"/>
        </w:rPr>
        <w:t>,</w:t>
      </w:r>
      <w:r w:rsidR="00462B8C">
        <w:rPr>
          <w:rFonts w:ascii="Times New Roman" w:hAnsi="Times New Roman" w:cs="Times New Roman"/>
          <w:color w:val="000000" w:themeColor="text1"/>
          <w:sz w:val="28"/>
          <w:szCs w:val="28"/>
        </w:rPr>
        <w:t xml:space="preserve"> as we know</w:t>
      </w:r>
      <w:r w:rsidR="00FA648C">
        <w:rPr>
          <w:rFonts w:ascii="Times New Roman" w:hAnsi="Times New Roman" w:cs="Times New Roman"/>
          <w:color w:val="000000" w:themeColor="text1"/>
          <w:sz w:val="28"/>
          <w:szCs w:val="28"/>
        </w:rPr>
        <w:t>,</w:t>
      </w:r>
      <w:r w:rsidR="00462B8C">
        <w:rPr>
          <w:rFonts w:ascii="Times New Roman" w:hAnsi="Times New Roman" w:cs="Times New Roman"/>
          <w:color w:val="000000" w:themeColor="text1"/>
          <w:sz w:val="28"/>
          <w:szCs w:val="28"/>
        </w:rPr>
        <w:t xml:space="preserve"> but so are the other imputations we have explored. Hebrews makes this very plain that eternal life is also a legal right given to us in the New Covenant as adopted sons and daughters of the eternal God.</w:t>
      </w:r>
    </w:p>
    <w:p w:rsidR="00E052D1" w:rsidRPr="00E052D1" w:rsidRDefault="00E052D1" w:rsidP="002923D8">
      <w:pPr>
        <w:pStyle w:val="NoSpacing"/>
        <w:spacing w:after="120" w:line="280" w:lineRule="exact"/>
        <w:jc w:val="both"/>
        <w:rPr>
          <w:rFonts w:ascii="Times New Roman" w:hAnsi="Times New Roman" w:cs="Times New Roman"/>
          <w:color w:val="000000" w:themeColor="text1"/>
          <w:sz w:val="28"/>
          <w:szCs w:val="28"/>
        </w:rPr>
      </w:pPr>
      <w:r w:rsidRPr="00E052D1">
        <w:rPr>
          <w:rFonts w:ascii="Times New Roman" w:hAnsi="Times New Roman" w:cs="Times New Roman"/>
          <w:color w:val="000000" w:themeColor="text1"/>
          <w:sz w:val="28"/>
          <w:szCs w:val="28"/>
        </w:rPr>
        <w:t xml:space="preserve">(Heb 9:15)  And for this cause he is the mediator of the new testament, that by means of death, for the redemption of the transgressions </w:t>
      </w:r>
      <w:r w:rsidRPr="00E052D1">
        <w:rPr>
          <w:rFonts w:ascii="Times New Roman" w:hAnsi="Times New Roman" w:cs="Times New Roman"/>
          <w:i/>
          <w:iCs/>
          <w:color w:val="000000" w:themeColor="text1"/>
          <w:sz w:val="28"/>
          <w:szCs w:val="28"/>
        </w:rPr>
        <w:t>that were</w:t>
      </w:r>
      <w:r w:rsidRPr="00E052D1">
        <w:rPr>
          <w:rFonts w:ascii="Times New Roman" w:hAnsi="Times New Roman" w:cs="Times New Roman"/>
          <w:color w:val="000000" w:themeColor="text1"/>
          <w:sz w:val="28"/>
          <w:szCs w:val="28"/>
        </w:rPr>
        <w:t xml:space="preserve"> under the first testament, they which are called might receive </w:t>
      </w:r>
      <w:r w:rsidRPr="00E052D1">
        <w:rPr>
          <w:rFonts w:ascii="Times New Roman" w:hAnsi="Times New Roman" w:cs="Times New Roman"/>
          <w:color w:val="000000" w:themeColor="text1"/>
          <w:sz w:val="28"/>
          <w:szCs w:val="28"/>
          <w:u w:val="single"/>
        </w:rPr>
        <w:t>the promise of eternal inheritance</w:t>
      </w:r>
      <w:r w:rsidRPr="00E052D1">
        <w:rPr>
          <w:rFonts w:ascii="Times New Roman" w:hAnsi="Times New Roman" w:cs="Times New Roman"/>
          <w:color w:val="000000" w:themeColor="text1"/>
          <w:sz w:val="28"/>
          <w:szCs w:val="28"/>
        </w:rPr>
        <w:t>.</w:t>
      </w:r>
    </w:p>
    <w:p w:rsidR="005E48C3" w:rsidRPr="005E48C3" w:rsidRDefault="005E48C3" w:rsidP="002923D8">
      <w:pPr>
        <w:pStyle w:val="NoSpacing"/>
        <w:spacing w:after="120" w:line="280" w:lineRule="exact"/>
        <w:jc w:val="both"/>
        <w:rPr>
          <w:rFonts w:ascii="Times New Roman" w:hAnsi="Times New Roman" w:cs="Times New Roman"/>
          <w:color w:val="000000" w:themeColor="text1"/>
          <w:sz w:val="28"/>
          <w:szCs w:val="28"/>
        </w:rPr>
      </w:pPr>
      <w:r w:rsidRPr="005E48C3">
        <w:rPr>
          <w:rFonts w:ascii="Times New Roman" w:hAnsi="Times New Roman" w:cs="Times New Roman"/>
          <w:color w:val="000000" w:themeColor="text1"/>
          <w:sz w:val="28"/>
          <w:szCs w:val="28"/>
        </w:rPr>
        <w:t xml:space="preserve">(Tit 3:7)  That being justified by his grace, we should be made </w:t>
      </w:r>
      <w:r w:rsidRPr="003358A7">
        <w:rPr>
          <w:rFonts w:ascii="Times New Roman" w:hAnsi="Times New Roman" w:cs="Times New Roman"/>
          <w:color w:val="000000" w:themeColor="text1"/>
          <w:sz w:val="28"/>
          <w:szCs w:val="28"/>
          <w:u w:val="single"/>
        </w:rPr>
        <w:t>heirs according to</w:t>
      </w:r>
      <w:r w:rsidRPr="005E48C3">
        <w:rPr>
          <w:rFonts w:ascii="Times New Roman" w:hAnsi="Times New Roman" w:cs="Times New Roman"/>
          <w:color w:val="000000" w:themeColor="text1"/>
          <w:sz w:val="28"/>
          <w:szCs w:val="28"/>
        </w:rPr>
        <w:t xml:space="preserve"> </w:t>
      </w:r>
      <w:r w:rsidRPr="003358A7">
        <w:rPr>
          <w:rFonts w:ascii="Times New Roman" w:hAnsi="Times New Roman" w:cs="Times New Roman"/>
          <w:color w:val="000000" w:themeColor="text1"/>
          <w:sz w:val="28"/>
          <w:szCs w:val="28"/>
          <w:u w:val="single"/>
        </w:rPr>
        <w:t>the hope of eternal life.</w:t>
      </w:r>
    </w:p>
    <w:p w:rsidR="00462B8C" w:rsidRDefault="00462B8C"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And for those that preach that the World is </w:t>
      </w:r>
      <w:r w:rsidR="00A32819">
        <w:rPr>
          <w:rFonts w:ascii="Times New Roman" w:hAnsi="Times New Roman" w:cs="Times New Roman"/>
          <w:color w:val="000000" w:themeColor="text1"/>
          <w:sz w:val="28"/>
          <w:szCs w:val="28"/>
        </w:rPr>
        <w:t>righteous</w:t>
      </w:r>
      <w:r>
        <w:rPr>
          <w:rFonts w:ascii="Times New Roman" w:hAnsi="Times New Roman" w:cs="Times New Roman"/>
          <w:color w:val="000000" w:themeColor="text1"/>
          <w:sz w:val="28"/>
          <w:szCs w:val="28"/>
        </w:rPr>
        <w:t xml:space="preserve"> and is </w:t>
      </w:r>
      <w:r w:rsidR="00A32819">
        <w:rPr>
          <w:rFonts w:ascii="Times New Roman" w:hAnsi="Times New Roman" w:cs="Times New Roman"/>
          <w:color w:val="000000" w:themeColor="text1"/>
          <w:sz w:val="28"/>
          <w:szCs w:val="28"/>
        </w:rPr>
        <w:t>entitled</w:t>
      </w:r>
      <w:r>
        <w:rPr>
          <w:rFonts w:ascii="Times New Roman" w:hAnsi="Times New Roman" w:cs="Times New Roman"/>
          <w:color w:val="000000" w:themeColor="text1"/>
          <w:sz w:val="28"/>
          <w:szCs w:val="28"/>
        </w:rPr>
        <w:t xml:space="preserve"> to eternal life</w:t>
      </w:r>
      <w:r w:rsidR="00DC327A">
        <w:rPr>
          <w:rFonts w:ascii="Times New Roman" w:hAnsi="Times New Roman" w:cs="Times New Roman"/>
          <w:color w:val="000000" w:themeColor="text1"/>
          <w:sz w:val="28"/>
          <w:szCs w:val="28"/>
        </w:rPr>
        <w:t xml:space="preserve"> </w:t>
      </w:r>
      <w:r w:rsidR="00A32819">
        <w:rPr>
          <w:rFonts w:ascii="Times New Roman" w:hAnsi="Times New Roman" w:cs="Times New Roman"/>
          <w:color w:val="000000" w:themeColor="text1"/>
          <w:sz w:val="28"/>
          <w:szCs w:val="28"/>
        </w:rPr>
        <w:t>b</w:t>
      </w:r>
      <w:r>
        <w:rPr>
          <w:rFonts w:ascii="Times New Roman" w:hAnsi="Times New Roman" w:cs="Times New Roman"/>
          <w:color w:val="000000" w:themeColor="text1"/>
          <w:sz w:val="28"/>
          <w:szCs w:val="28"/>
        </w:rPr>
        <w:t xml:space="preserve">ecause of the Atoning of Christ. The last statement is clear that “only those that </w:t>
      </w:r>
      <w:r w:rsidR="00A32819">
        <w:rPr>
          <w:rFonts w:ascii="Times New Roman" w:hAnsi="Times New Roman" w:cs="Times New Roman"/>
          <w:color w:val="000000" w:themeColor="text1"/>
          <w:sz w:val="28"/>
          <w:szCs w:val="28"/>
        </w:rPr>
        <w:t>are</w:t>
      </w:r>
      <w:r>
        <w:rPr>
          <w:rFonts w:ascii="Times New Roman" w:hAnsi="Times New Roman" w:cs="Times New Roman"/>
          <w:color w:val="000000" w:themeColor="text1"/>
          <w:sz w:val="28"/>
          <w:szCs w:val="28"/>
        </w:rPr>
        <w:t xml:space="preserve"> called” receive the promise of eternal inheritance.</w:t>
      </w:r>
      <w:r w:rsidR="00FA648C">
        <w:rPr>
          <w:rFonts w:ascii="Times New Roman" w:hAnsi="Times New Roman" w:cs="Times New Roman"/>
          <w:color w:val="000000" w:themeColor="text1"/>
          <w:sz w:val="28"/>
          <w:szCs w:val="28"/>
        </w:rPr>
        <w:t xml:space="preserve"> </w:t>
      </w:r>
    </w:p>
    <w:p w:rsidR="00FA5E4B" w:rsidRDefault="00413515"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The imputation of </w:t>
      </w:r>
      <w:r w:rsidR="00E276BE">
        <w:rPr>
          <w:rFonts w:ascii="Times New Roman" w:hAnsi="Times New Roman" w:cs="Times New Roman"/>
          <w:color w:val="000000" w:themeColor="text1"/>
          <w:sz w:val="28"/>
          <w:szCs w:val="28"/>
        </w:rPr>
        <w:t>Glorification</w:t>
      </w:r>
    </w:p>
    <w:p w:rsidR="00B91DC3" w:rsidRPr="00E501B4" w:rsidRDefault="00B91DC3"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The immediate image one conjures up when thin</w:t>
      </w:r>
      <w:r w:rsidR="00A82768">
        <w:rPr>
          <w:rFonts w:ascii="Times New Roman" w:hAnsi="Times New Roman" w:cs="Times New Roman"/>
          <w:color w:val="000000" w:themeColor="text1"/>
          <w:sz w:val="28"/>
          <w:szCs w:val="28"/>
        </w:rPr>
        <w:t>king</w:t>
      </w:r>
      <w:r>
        <w:rPr>
          <w:rFonts w:ascii="Times New Roman" w:hAnsi="Times New Roman" w:cs="Times New Roman"/>
          <w:color w:val="000000" w:themeColor="text1"/>
          <w:sz w:val="28"/>
          <w:szCs w:val="28"/>
        </w:rPr>
        <w:t xml:space="preserve"> about this term is a spec</w:t>
      </w:r>
      <w:r w:rsidR="00A82768">
        <w:rPr>
          <w:rFonts w:ascii="Times New Roman" w:hAnsi="Times New Roman" w:cs="Times New Roman"/>
          <w:color w:val="000000" w:themeColor="text1"/>
          <w:sz w:val="28"/>
          <w:szCs w:val="28"/>
        </w:rPr>
        <w:t>tacular</w:t>
      </w:r>
      <w:r>
        <w:rPr>
          <w:rFonts w:ascii="Times New Roman" w:hAnsi="Times New Roman" w:cs="Times New Roman"/>
          <w:color w:val="000000" w:themeColor="text1"/>
          <w:sz w:val="28"/>
          <w:szCs w:val="28"/>
        </w:rPr>
        <w:t xml:space="preserve"> glowing image of Yahshua in revelation or in Daniel</w:t>
      </w:r>
      <w:r w:rsidR="00A82768">
        <w:rPr>
          <w:rFonts w:ascii="Times New Roman" w:hAnsi="Times New Roman" w:cs="Times New Roman"/>
          <w:color w:val="000000" w:themeColor="text1"/>
          <w:sz w:val="28"/>
          <w:szCs w:val="28"/>
        </w:rPr>
        <w:t xml:space="preserve"> o</w:t>
      </w:r>
      <w:r>
        <w:rPr>
          <w:rFonts w:ascii="Times New Roman" w:hAnsi="Times New Roman" w:cs="Times New Roman"/>
          <w:color w:val="000000" w:themeColor="text1"/>
          <w:sz w:val="28"/>
          <w:szCs w:val="28"/>
        </w:rPr>
        <w:t xml:space="preserve">f the angel Gabriel. </w:t>
      </w:r>
    </w:p>
    <w:p w:rsidR="00097842" w:rsidRDefault="00FA648C"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While </w:t>
      </w:r>
      <w:r w:rsidR="00B91DC3">
        <w:rPr>
          <w:rFonts w:ascii="Times New Roman" w:hAnsi="Times New Roman" w:cs="Times New Roman"/>
          <w:color w:val="000000" w:themeColor="text1"/>
          <w:sz w:val="28"/>
          <w:szCs w:val="28"/>
        </w:rPr>
        <w:t xml:space="preserve">having a spirit body </w:t>
      </w:r>
      <w:r w:rsidR="00892D61">
        <w:rPr>
          <w:rFonts w:ascii="Times New Roman" w:hAnsi="Times New Roman" w:cs="Times New Roman"/>
          <w:color w:val="000000" w:themeColor="text1"/>
          <w:sz w:val="28"/>
          <w:szCs w:val="28"/>
        </w:rPr>
        <w:t xml:space="preserve">inherently </w:t>
      </w:r>
      <w:r w:rsidR="00B91DC3">
        <w:rPr>
          <w:rFonts w:ascii="Times New Roman" w:hAnsi="Times New Roman" w:cs="Times New Roman"/>
          <w:color w:val="000000" w:themeColor="text1"/>
          <w:sz w:val="28"/>
          <w:szCs w:val="28"/>
        </w:rPr>
        <w:t xml:space="preserve">comes with a physical glory </w:t>
      </w:r>
      <w:r w:rsidR="00A82768">
        <w:rPr>
          <w:rFonts w:ascii="Times New Roman" w:hAnsi="Times New Roman" w:cs="Times New Roman"/>
          <w:color w:val="000000" w:themeColor="text1"/>
          <w:sz w:val="28"/>
          <w:szCs w:val="28"/>
        </w:rPr>
        <w:t>emanating</w:t>
      </w:r>
      <w:r w:rsidR="00B91DC3">
        <w:rPr>
          <w:rFonts w:ascii="Times New Roman" w:hAnsi="Times New Roman" w:cs="Times New Roman"/>
          <w:color w:val="000000" w:themeColor="text1"/>
          <w:sz w:val="28"/>
          <w:szCs w:val="28"/>
        </w:rPr>
        <w:t xml:space="preserve"> from it.</w:t>
      </w:r>
      <w:r w:rsidR="00892D61">
        <w:rPr>
          <w:rFonts w:ascii="Times New Roman" w:hAnsi="Times New Roman" w:cs="Times New Roman"/>
          <w:color w:val="000000" w:themeColor="text1"/>
          <w:sz w:val="28"/>
          <w:szCs w:val="28"/>
        </w:rPr>
        <w:t xml:space="preserve"> </w:t>
      </w:r>
      <w:r w:rsidR="00B91DC3">
        <w:rPr>
          <w:rFonts w:ascii="Times New Roman" w:hAnsi="Times New Roman" w:cs="Times New Roman"/>
          <w:color w:val="000000" w:themeColor="text1"/>
          <w:sz w:val="28"/>
          <w:szCs w:val="28"/>
        </w:rPr>
        <w:t xml:space="preserve">The </w:t>
      </w:r>
      <w:r w:rsidR="00A82768">
        <w:rPr>
          <w:rFonts w:ascii="Times New Roman" w:hAnsi="Times New Roman" w:cs="Times New Roman"/>
          <w:color w:val="000000" w:themeColor="text1"/>
          <w:sz w:val="28"/>
          <w:szCs w:val="28"/>
        </w:rPr>
        <w:t xml:space="preserve">meaning </w:t>
      </w:r>
      <w:r w:rsidR="0099136A">
        <w:rPr>
          <w:rFonts w:ascii="Times New Roman" w:hAnsi="Times New Roman" w:cs="Times New Roman"/>
          <w:color w:val="000000" w:themeColor="text1"/>
          <w:sz w:val="28"/>
          <w:szCs w:val="28"/>
        </w:rPr>
        <w:t xml:space="preserve">of </w:t>
      </w:r>
      <w:r w:rsidR="00097842">
        <w:rPr>
          <w:rFonts w:ascii="Times New Roman" w:hAnsi="Times New Roman" w:cs="Times New Roman"/>
          <w:color w:val="000000" w:themeColor="text1"/>
          <w:sz w:val="28"/>
          <w:szCs w:val="28"/>
        </w:rPr>
        <w:t xml:space="preserve">the scriptures </w:t>
      </w:r>
      <w:r w:rsidR="0099136A">
        <w:rPr>
          <w:rFonts w:ascii="Times New Roman" w:hAnsi="Times New Roman" w:cs="Times New Roman"/>
          <w:color w:val="000000" w:themeColor="text1"/>
          <w:sz w:val="28"/>
          <w:szCs w:val="28"/>
        </w:rPr>
        <w:t>with regard to imputation</w:t>
      </w:r>
      <w:r w:rsidR="00AA6F76">
        <w:rPr>
          <w:rFonts w:ascii="Times New Roman" w:hAnsi="Times New Roman" w:cs="Times New Roman"/>
          <w:color w:val="000000" w:themeColor="text1"/>
          <w:sz w:val="28"/>
          <w:szCs w:val="28"/>
        </w:rPr>
        <w:t xml:space="preserve"> is </w:t>
      </w:r>
      <w:r w:rsidR="00A82768">
        <w:rPr>
          <w:rFonts w:ascii="Times New Roman" w:hAnsi="Times New Roman" w:cs="Times New Roman"/>
          <w:color w:val="000000" w:themeColor="text1"/>
          <w:sz w:val="28"/>
          <w:szCs w:val="28"/>
        </w:rPr>
        <w:t xml:space="preserve">related to the concept of </w:t>
      </w:r>
      <w:r w:rsidR="008F2688">
        <w:rPr>
          <w:rFonts w:ascii="Times New Roman" w:hAnsi="Times New Roman" w:cs="Times New Roman"/>
          <w:color w:val="000000" w:themeColor="text1"/>
          <w:sz w:val="28"/>
          <w:szCs w:val="28"/>
        </w:rPr>
        <w:t>“</w:t>
      </w:r>
      <w:r w:rsidR="00A82768">
        <w:rPr>
          <w:rFonts w:ascii="Times New Roman" w:hAnsi="Times New Roman" w:cs="Times New Roman"/>
          <w:color w:val="000000" w:themeColor="text1"/>
          <w:sz w:val="28"/>
          <w:szCs w:val="28"/>
        </w:rPr>
        <w:t>attributing</w:t>
      </w:r>
      <w:r w:rsidR="008F2688">
        <w:rPr>
          <w:rFonts w:ascii="Times New Roman" w:hAnsi="Times New Roman" w:cs="Times New Roman"/>
          <w:color w:val="000000" w:themeColor="text1"/>
          <w:sz w:val="28"/>
          <w:szCs w:val="28"/>
        </w:rPr>
        <w:t>”</w:t>
      </w:r>
      <w:r w:rsidR="00097842">
        <w:rPr>
          <w:rFonts w:ascii="Times New Roman" w:hAnsi="Times New Roman" w:cs="Times New Roman"/>
          <w:color w:val="000000" w:themeColor="text1"/>
          <w:sz w:val="28"/>
          <w:szCs w:val="28"/>
        </w:rPr>
        <w:t xml:space="preserve"> </w:t>
      </w:r>
      <w:r w:rsidR="00892D61">
        <w:rPr>
          <w:rFonts w:ascii="Times New Roman" w:hAnsi="Times New Roman" w:cs="Times New Roman"/>
          <w:color w:val="000000" w:themeColor="text1"/>
          <w:sz w:val="28"/>
          <w:szCs w:val="28"/>
        </w:rPr>
        <w:t>h</w:t>
      </w:r>
      <w:r w:rsidR="00A82768">
        <w:rPr>
          <w:rFonts w:ascii="Times New Roman" w:hAnsi="Times New Roman" w:cs="Times New Roman"/>
          <w:color w:val="000000" w:themeColor="text1"/>
          <w:sz w:val="28"/>
          <w:szCs w:val="28"/>
        </w:rPr>
        <w:t>igh honor o</w:t>
      </w:r>
      <w:r w:rsidR="00D76C69">
        <w:rPr>
          <w:rFonts w:ascii="Times New Roman" w:hAnsi="Times New Roman" w:cs="Times New Roman"/>
          <w:color w:val="000000" w:themeColor="text1"/>
          <w:sz w:val="28"/>
          <w:szCs w:val="28"/>
        </w:rPr>
        <w:t>r esteem of the Father and the son to the heirs of salvation;</w:t>
      </w:r>
      <w:r w:rsidR="00097842">
        <w:rPr>
          <w:rFonts w:ascii="Times New Roman" w:hAnsi="Times New Roman" w:cs="Times New Roman"/>
          <w:color w:val="000000" w:themeColor="text1"/>
          <w:sz w:val="28"/>
          <w:szCs w:val="28"/>
        </w:rPr>
        <w:t xml:space="preserve"> </w:t>
      </w:r>
      <w:r w:rsidR="00D76C69">
        <w:rPr>
          <w:rFonts w:ascii="Times New Roman" w:hAnsi="Times New Roman" w:cs="Times New Roman"/>
          <w:color w:val="000000" w:themeColor="text1"/>
          <w:sz w:val="28"/>
          <w:szCs w:val="28"/>
        </w:rPr>
        <w:t xml:space="preserve">the sons of God. </w:t>
      </w:r>
      <w:r w:rsidR="00097842">
        <w:rPr>
          <w:rFonts w:ascii="Times New Roman" w:hAnsi="Times New Roman" w:cs="Times New Roman"/>
          <w:color w:val="000000" w:themeColor="text1"/>
          <w:sz w:val="28"/>
          <w:szCs w:val="28"/>
        </w:rPr>
        <w:t xml:space="preserve">We do not deserve this honor but it is imparted to us due to our relationship with the Messiah through the new </w:t>
      </w:r>
      <w:r w:rsidR="0099136A">
        <w:rPr>
          <w:rFonts w:ascii="Times New Roman" w:hAnsi="Times New Roman" w:cs="Times New Roman"/>
          <w:color w:val="000000" w:themeColor="text1"/>
          <w:sz w:val="28"/>
          <w:szCs w:val="28"/>
        </w:rPr>
        <w:t>covenant</w:t>
      </w:r>
      <w:r w:rsidR="00097842">
        <w:rPr>
          <w:rFonts w:ascii="Times New Roman" w:hAnsi="Times New Roman" w:cs="Times New Roman"/>
          <w:color w:val="000000" w:themeColor="text1"/>
          <w:sz w:val="28"/>
          <w:szCs w:val="28"/>
        </w:rPr>
        <w:t>.</w:t>
      </w:r>
    </w:p>
    <w:p w:rsidR="00097842" w:rsidRDefault="00097842"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Roman 8:17 bears that out;</w:t>
      </w:r>
    </w:p>
    <w:p w:rsidR="00AA6F76" w:rsidRPr="00AA6F76" w:rsidRDefault="00AA6F76" w:rsidP="002923D8">
      <w:pPr>
        <w:pStyle w:val="NoSpacing"/>
        <w:spacing w:after="120" w:line="280" w:lineRule="exact"/>
        <w:jc w:val="both"/>
        <w:rPr>
          <w:rFonts w:ascii="Times New Roman" w:hAnsi="Times New Roman" w:cs="Times New Roman"/>
          <w:color w:val="000000" w:themeColor="text1"/>
          <w:sz w:val="28"/>
          <w:szCs w:val="28"/>
        </w:rPr>
      </w:pPr>
      <w:r w:rsidRPr="00AA6F76">
        <w:rPr>
          <w:rFonts w:ascii="Times New Roman" w:hAnsi="Times New Roman" w:cs="Times New Roman"/>
          <w:color w:val="000000" w:themeColor="text1"/>
          <w:sz w:val="28"/>
          <w:szCs w:val="28"/>
        </w:rPr>
        <w:t xml:space="preserve">(Rom 8:17)  And if children, then heirs; heirs of God, and joint-heirs with Christ; if so be that we suffer with </w:t>
      </w:r>
      <w:r w:rsidRPr="00AA6F76">
        <w:rPr>
          <w:rFonts w:ascii="Times New Roman" w:hAnsi="Times New Roman" w:cs="Times New Roman"/>
          <w:i/>
          <w:iCs/>
          <w:color w:val="000000" w:themeColor="text1"/>
          <w:sz w:val="28"/>
          <w:szCs w:val="28"/>
        </w:rPr>
        <w:t>him,</w:t>
      </w:r>
      <w:r w:rsidRPr="00AA6F76">
        <w:rPr>
          <w:rFonts w:ascii="Times New Roman" w:hAnsi="Times New Roman" w:cs="Times New Roman"/>
          <w:color w:val="000000" w:themeColor="text1"/>
          <w:sz w:val="28"/>
          <w:szCs w:val="28"/>
        </w:rPr>
        <w:t xml:space="preserve"> </w:t>
      </w:r>
      <w:r w:rsidRPr="00097842">
        <w:rPr>
          <w:rFonts w:ascii="Times New Roman" w:hAnsi="Times New Roman" w:cs="Times New Roman"/>
          <w:color w:val="000000" w:themeColor="text1"/>
          <w:sz w:val="28"/>
          <w:szCs w:val="28"/>
          <w:u w:val="single"/>
        </w:rPr>
        <w:t>that we may be also glorified together.</w:t>
      </w:r>
    </w:p>
    <w:p w:rsidR="00AA6F76" w:rsidRPr="00AA6F76" w:rsidRDefault="00AA6F76" w:rsidP="002923D8">
      <w:pPr>
        <w:pStyle w:val="NoSpacing"/>
        <w:spacing w:after="120" w:line="280" w:lineRule="exact"/>
        <w:jc w:val="both"/>
        <w:rPr>
          <w:rFonts w:ascii="Times New Roman" w:hAnsi="Times New Roman" w:cs="Times New Roman"/>
          <w:color w:val="000000" w:themeColor="text1"/>
          <w:sz w:val="28"/>
          <w:szCs w:val="28"/>
        </w:rPr>
      </w:pPr>
      <w:r w:rsidRPr="00AA6F76">
        <w:rPr>
          <w:rFonts w:ascii="Times New Roman" w:hAnsi="Times New Roman" w:cs="Times New Roman"/>
          <w:color w:val="000000" w:themeColor="text1"/>
          <w:sz w:val="28"/>
          <w:szCs w:val="28"/>
        </w:rPr>
        <w:t>(Rom 8:30)  Moreover whom he did predestinate, them he also called: and whom he called, them he also justified: and whom he justified</w:t>
      </w:r>
      <w:r w:rsidRPr="00097842">
        <w:rPr>
          <w:rFonts w:ascii="Times New Roman" w:hAnsi="Times New Roman" w:cs="Times New Roman"/>
          <w:color w:val="000000" w:themeColor="text1"/>
          <w:sz w:val="28"/>
          <w:szCs w:val="28"/>
          <w:u w:val="single"/>
        </w:rPr>
        <w:t>, them he also glorified</w:t>
      </w:r>
      <w:r w:rsidRPr="00AA6F76">
        <w:rPr>
          <w:rFonts w:ascii="Times New Roman" w:hAnsi="Times New Roman" w:cs="Times New Roman"/>
          <w:color w:val="000000" w:themeColor="text1"/>
          <w:sz w:val="28"/>
          <w:szCs w:val="28"/>
        </w:rPr>
        <w:t>.</w:t>
      </w:r>
    </w:p>
    <w:p w:rsidR="00AA6F76" w:rsidRPr="00AA6F76" w:rsidRDefault="00AA6F76" w:rsidP="002923D8">
      <w:pPr>
        <w:pStyle w:val="NoSpacing"/>
        <w:spacing w:after="120" w:line="280" w:lineRule="exact"/>
        <w:jc w:val="both"/>
        <w:rPr>
          <w:rFonts w:ascii="Times New Roman" w:hAnsi="Times New Roman" w:cs="Times New Roman"/>
          <w:color w:val="000000" w:themeColor="text1"/>
          <w:sz w:val="28"/>
          <w:szCs w:val="28"/>
        </w:rPr>
      </w:pPr>
      <w:r w:rsidRPr="00AA6F76">
        <w:rPr>
          <w:rFonts w:ascii="Times New Roman" w:hAnsi="Times New Roman" w:cs="Times New Roman"/>
          <w:color w:val="000000" w:themeColor="text1"/>
          <w:sz w:val="28"/>
          <w:szCs w:val="28"/>
        </w:rPr>
        <w:t xml:space="preserve">(2Th 1:12)  </w:t>
      </w:r>
      <w:r w:rsidRPr="00A82768">
        <w:rPr>
          <w:rFonts w:ascii="Times New Roman" w:hAnsi="Times New Roman" w:cs="Times New Roman"/>
          <w:color w:val="000000" w:themeColor="text1"/>
          <w:sz w:val="28"/>
          <w:szCs w:val="28"/>
          <w:u w:val="single"/>
        </w:rPr>
        <w:t>That the name of our Lord Jesus Christ may be glorified in you</w:t>
      </w:r>
      <w:r w:rsidRPr="00AA6F76">
        <w:rPr>
          <w:rFonts w:ascii="Times New Roman" w:hAnsi="Times New Roman" w:cs="Times New Roman"/>
          <w:color w:val="000000" w:themeColor="text1"/>
          <w:sz w:val="28"/>
          <w:szCs w:val="28"/>
        </w:rPr>
        <w:t>, and ye in him, according to the grace of our God and the Lord Jesus Christ.</w:t>
      </w:r>
    </w:p>
    <w:p w:rsidR="00AA6F76" w:rsidRPr="00A82768" w:rsidRDefault="00AA6F76" w:rsidP="002923D8">
      <w:pPr>
        <w:pStyle w:val="NoSpacing"/>
        <w:spacing w:after="120" w:line="280" w:lineRule="exact"/>
        <w:jc w:val="both"/>
        <w:rPr>
          <w:rFonts w:ascii="Times New Roman" w:hAnsi="Times New Roman" w:cs="Times New Roman"/>
          <w:color w:val="000000" w:themeColor="text1"/>
          <w:sz w:val="28"/>
          <w:szCs w:val="28"/>
          <w:u w:val="single"/>
        </w:rPr>
      </w:pPr>
      <w:r w:rsidRPr="00AA6F76">
        <w:rPr>
          <w:rFonts w:ascii="Times New Roman" w:hAnsi="Times New Roman" w:cs="Times New Roman"/>
          <w:color w:val="000000" w:themeColor="text1"/>
          <w:sz w:val="28"/>
          <w:szCs w:val="28"/>
        </w:rPr>
        <w:t xml:space="preserve">(Gal 1:24)  </w:t>
      </w:r>
      <w:r w:rsidRPr="00A82768">
        <w:rPr>
          <w:rFonts w:ascii="Times New Roman" w:hAnsi="Times New Roman" w:cs="Times New Roman"/>
          <w:color w:val="000000" w:themeColor="text1"/>
          <w:sz w:val="28"/>
          <w:szCs w:val="28"/>
          <w:u w:val="single"/>
        </w:rPr>
        <w:t>And they glorified God in me.</w:t>
      </w:r>
    </w:p>
    <w:p w:rsidR="00097842" w:rsidRDefault="00D97873"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So, we can see that the scripture uses the word “glorified “to denote giving of praise and high honor in some cases to us and in other cases to the Father and the Son. It also has a dual meaning of </w:t>
      </w:r>
      <w:r w:rsidR="0099136A">
        <w:rPr>
          <w:rFonts w:ascii="Times New Roman" w:hAnsi="Times New Roman" w:cs="Times New Roman"/>
          <w:color w:val="000000" w:themeColor="text1"/>
          <w:sz w:val="28"/>
          <w:szCs w:val="28"/>
        </w:rPr>
        <w:t xml:space="preserve">the individual </w:t>
      </w:r>
      <w:r>
        <w:rPr>
          <w:rFonts w:ascii="Times New Roman" w:hAnsi="Times New Roman" w:cs="Times New Roman"/>
          <w:color w:val="000000" w:themeColor="text1"/>
          <w:sz w:val="28"/>
          <w:szCs w:val="28"/>
        </w:rPr>
        <w:t>being t</w:t>
      </w:r>
      <w:r w:rsidR="00C03E69">
        <w:rPr>
          <w:rFonts w:ascii="Times New Roman" w:hAnsi="Times New Roman" w:cs="Times New Roman"/>
          <w:color w:val="000000" w:themeColor="text1"/>
          <w:sz w:val="28"/>
          <w:szCs w:val="28"/>
        </w:rPr>
        <w:t xml:space="preserve">ranslated into a spiritual body with real power and glory </w:t>
      </w:r>
      <w:r w:rsidR="0099136A">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Each verse has to be interpreted as to which is the case.</w:t>
      </w:r>
    </w:p>
    <w:p w:rsidR="00D97873" w:rsidRPr="00D97873" w:rsidRDefault="00D97873" w:rsidP="002923D8">
      <w:pPr>
        <w:pStyle w:val="NoSpacing"/>
        <w:spacing w:after="120" w:line="280" w:lineRule="exact"/>
        <w:jc w:val="both"/>
        <w:rPr>
          <w:rFonts w:ascii="Times New Roman" w:hAnsi="Times New Roman" w:cs="Times New Roman"/>
          <w:color w:val="000000" w:themeColor="text1"/>
          <w:sz w:val="28"/>
          <w:szCs w:val="28"/>
        </w:rPr>
      </w:pPr>
      <w:r w:rsidRPr="00D97873">
        <w:rPr>
          <w:rFonts w:ascii="Times New Roman" w:hAnsi="Times New Roman" w:cs="Times New Roman"/>
          <w:color w:val="000000" w:themeColor="text1"/>
          <w:sz w:val="28"/>
          <w:szCs w:val="28"/>
        </w:rPr>
        <w:t xml:space="preserve">(Rom 1:21)  Because that, when they knew God, </w:t>
      </w:r>
      <w:r w:rsidRPr="00D97873">
        <w:rPr>
          <w:rFonts w:ascii="Times New Roman" w:hAnsi="Times New Roman" w:cs="Times New Roman"/>
          <w:color w:val="000000" w:themeColor="text1"/>
          <w:sz w:val="28"/>
          <w:szCs w:val="28"/>
          <w:u w:val="single"/>
        </w:rPr>
        <w:t xml:space="preserve">they glorified </w:t>
      </w:r>
      <w:r w:rsidRPr="00D97873">
        <w:rPr>
          <w:rFonts w:ascii="Times New Roman" w:hAnsi="Times New Roman" w:cs="Times New Roman"/>
          <w:i/>
          <w:iCs/>
          <w:color w:val="000000" w:themeColor="text1"/>
          <w:sz w:val="28"/>
          <w:szCs w:val="28"/>
          <w:u w:val="single"/>
        </w:rPr>
        <w:t>him</w:t>
      </w:r>
      <w:r w:rsidRPr="00D97873">
        <w:rPr>
          <w:rFonts w:ascii="Times New Roman" w:hAnsi="Times New Roman" w:cs="Times New Roman"/>
          <w:color w:val="000000" w:themeColor="text1"/>
          <w:sz w:val="28"/>
          <w:szCs w:val="28"/>
          <w:u w:val="single"/>
        </w:rPr>
        <w:t xml:space="preserve"> not as God</w:t>
      </w:r>
      <w:r w:rsidRPr="00D97873">
        <w:rPr>
          <w:rFonts w:ascii="Times New Roman" w:hAnsi="Times New Roman" w:cs="Times New Roman"/>
          <w:color w:val="000000" w:themeColor="text1"/>
          <w:sz w:val="28"/>
          <w:szCs w:val="28"/>
        </w:rPr>
        <w:t>, neither were thankful; but became vain in their imaginations, and their foolish heart was darkened.</w:t>
      </w:r>
    </w:p>
    <w:p w:rsidR="0099136A" w:rsidRPr="0099136A" w:rsidRDefault="0099136A" w:rsidP="002923D8">
      <w:pPr>
        <w:pStyle w:val="NoSpacing"/>
        <w:spacing w:after="120" w:line="280" w:lineRule="exact"/>
        <w:jc w:val="both"/>
        <w:rPr>
          <w:rFonts w:ascii="Times New Roman" w:hAnsi="Times New Roman" w:cs="Times New Roman"/>
          <w:color w:val="000000" w:themeColor="text1"/>
          <w:sz w:val="28"/>
          <w:szCs w:val="28"/>
        </w:rPr>
      </w:pPr>
      <w:r w:rsidRPr="0099136A">
        <w:rPr>
          <w:rFonts w:ascii="Times New Roman" w:hAnsi="Times New Roman" w:cs="Times New Roman"/>
          <w:color w:val="000000" w:themeColor="text1"/>
          <w:sz w:val="28"/>
          <w:szCs w:val="28"/>
        </w:rPr>
        <w:lastRenderedPageBreak/>
        <w:t xml:space="preserve">(Heb 5:5)  So also Christ </w:t>
      </w:r>
      <w:r w:rsidRPr="0099136A">
        <w:rPr>
          <w:rFonts w:ascii="Times New Roman" w:hAnsi="Times New Roman" w:cs="Times New Roman"/>
          <w:color w:val="000000" w:themeColor="text1"/>
          <w:sz w:val="28"/>
          <w:szCs w:val="28"/>
          <w:u w:val="single"/>
        </w:rPr>
        <w:t>glorified not himself</w:t>
      </w:r>
      <w:r w:rsidRPr="0099136A">
        <w:rPr>
          <w:rFonts w:ascii="Times New Roman" w:hAnsi="Times New Roman" w:cs="Times New Roman"/>
          <w:color w:val="000000" w:themeColor="text1"/>
          <w:sz w:val="28"/>
          <w:szCs w:val="28"/>
        </w:rPr>
        <w:t xml:space="preserve"> to be made an high priest; but he that said unto him, Thou art my Son, to day have I begotten thee.</w:t>
      </w:r>
    </w:p>
    <w:p w:rsidR="00FA648C" w:rsidRDefault="0099136A" w:rsidP="00F86291">
      <w:pPr>
        <w:pStyle w:val="NoSpacing"/>
        <w:tabs>
          <w:tab w:val="left" w:pos="6180"/>
        </w:tabs>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In the above verse we find an interesting statement that Christ did not exalt himself</w:t>
      </w:r>
      <w:r w:rsidR="00F86291">
        <w:rPr>
          <w:rFonts w:ascii="Times New Roman" w:hAnsi="Times New Roman" w:cs="Times New Roman"/>
          <w:color w:val="000000" w:themeColor="text1"/>
          <w:sz w:val="28"/>
          <w:szCs w:val="28"/>
        </w:rPr>
        <w:t xml:space="preserve"> </w:t>
      </w:r>
      <w:bookmarkStart w:id="0" w:name="_GoBack"/>
      <w:bookmarkEnd w:id="0"/>
      <w:r w:rsidR="007532B0">
        <w:rPr>
          <w:rFonts w:ascii="Times New Roman" w:hAnsi="Times New Roman" w:cs="Times New Roman"/>
          <w:color w:val="000000" w:themeColor="text1"/>
          <w:sz w:val="28"/>
          <w:szCs w:val="28"/>
        </w:rPr>
        <w:t>but</w:t>
      </w:r>
      <w:r>
        <w:rPr>
          <w:rFonts w:ascii="Times New Roman" w:hAnsi="Times New Roman" w:cs="Times New Roman"/>
          <w:color w:val="000000" w:themeColor="text1"/>
          <w:sz w:val="28"/>
          <w:szCs w:val="28"/>
        </w:rPr>
        <w:t xml:space="preserve"> was humble as a servant when it came to be high priest. He did not seek after that office but waited for the </w:t>
      </w:r>
      <w:r w:rsidR="00FA648C">
        <w:rPr>
          <w:rFonts w:ascii="Times New Roman" w:hAnsi="Times New Roman" w:cs="Times New Roman"/>
          <w:color w:val="000000" w:themeColor="text1"/>
          <w:sz w:val="28"/>
          <w:szCs w:val="28"/>
        </w:rPr>
        <w:t>Father to exalt him in due time and give him high</w:t>
      </w:r>
      <w:r w:rsidR="00F86291">
        <w:rPr>
          <w:rFonts w:ascii="Times New Roman" w:hAnsi="Times New Roman" w:cs="Times New Roman"/>
          <w:color w:val="000000" w:themeColor="text1"/>
          <w:sz w:val="28"/>
          <w:szCs w:val="28"/>
        </w:rPr>
        <w:t xml:space="preserve"> </w:t>
      </w:r>
      <w:r w:rsidR="00FA648C">
        <w:rPr>
          <w:rFonts w:ascii="Times New Roman" w:hAnsi="Times New Roman" w:cs="Times New Roman"/>
          <w:color w:val="000000" w:themeColor="text1"/>
          <w:sz w:val="28"/>
          <w:szCs w:val="28"/>
        </w:rPr>
        <w:t>honor.</w:t>
      </w:r>
    </w:p>
    <w:p w:rsidR="000F28C2" w:rsidRDefault="00DE19CE"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Finally , when on</w:t>
      </w:r>
      <w:r w:rsidR="00DA27D0">
        <w:rPr>
          <w:rFonts w:ascii="Times New Roman" w:hAnsi="Times New Roman" w:cs="Times New Roman"/>
          <w:color w:val="000000" w:themeColor="text1"/>
          <w:sz w:val="28"/>
          <w:szCs w:val="28"/>
        </w:rPr>
        <w:t>e</w:t>
      </w:r>
      <w:r>
        <w:rPr>
          <w:rFonts w:ascii="Times New Roman" w:hAnsi="Times New Roman" w:cs="Times New Roman"/>
          <w:color w:val="000000" w:themeColor="text1"/>
          <w:sz w:val="28"/>
          <w:szCs w:val="28"/>
        </w:rPr>
        <w:t xml:space="preserve"> </w:t>
      </w:r>
      <w:r w:rsidR="00DA27D0">
        <w:rPr>
          <w:rFonts w:ascii="Times New Roman" w:hAnsi="Times New Roman" w:cs="Times New Roman"/>
          <w:color w:val="000000" w:themeColor="text1"/>
          <w:sz w:val="28"/>
          <w:szCs w:val="28"/>
        </w:rPr>
        <w:t>reflects</w:t>
      </w:r>
      <w:r>
        <w:rPr>
          <w:rFonts w:ascii="Times New Roman" w:hAnsi="Times New Roman" w:cs="Times New Roman"/>
          <w:color w:val="000000" w:themeColor="text1"/>
          <w:sz w:val="28"/>
          <w:szCs w:val="28"/>
        </w:rPr>
        <w:t xml:space="preserve"> on the subject of glorification one considers the heavenly realms envisioned in the book of revelation. We see visions of the Throne room of God, the heavenly templ</w:t>
      </w:r>
      <w:r w:rsidR="00546595">
        <w:rPr>
          <w:rFonts w:ascii="Times New Roman" w:hAnsi="Times New Roman" w:cs="Times New Roman"/>
          <w:color w:val="000000" w:themeColor="text1"/>
          <w:sz w:val="28"/>
          <w:szCs w:val="28"/>
        </w:rPr>
        <w:t>e and the angelic realm through</w:t>
      </w:r>
      <w:r>
        <w:rPr>
          <w:rFonts w:ascii="Times New Roman" w:hAnsi="Times New Roman" w:cs="Times New Roman"/>
          <w:color w:val="000000" w:themeColor="text1"/>
          <w:sz w:val="28"/>
          <w:szCs w:val="28"/>
        </w:rPr>
        <w:t xml:space="preserve">out the </w:t>
      </w:r>
      <w:r w:rsidR="00DA27D0">
        <w:rPr>
          <w:rFonts w:ascii="Times New Roman" w:hAnsi="Times New Roman" w:cs="Times New Roman"/>
          <w:color w:val="000000" w:themeColor="text1"/>
          <w:sz w:val="28"/>
          <w:szCs w:val="28"/>
        </w:rPr>
        <w:t>expanse</w:t>
      </w:r>
    </w:p>
    <w:p w:rsidR="00DE19CE" w:rsidRDefault="00DA27D0"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o</w:t>
      </w:r>
      <w:r w:rsidR="00DE19CE">
        <w:rPr>
          <w:rFonts w:ascii="Times New Roman" w:hAnsi="Times New Roman" w:cs="Times New Roman"/>
          <w:color w:val="000000" w:themeColor="text1"/>
          <w:sz w:val="28"/>
          <w:szCs w:val="28"/>
        </w:rPr>
        <w:t>f the third heaven. But on</w:t>
      </w:r>
      <w:r>
        <w:rPr>
          <w:rFonts w:ascii="Times New Roman" w:hAnsi="Times New Roman" w:cs="Times New Roman"/>
          <w:color w:val="000000" w:themeColor="text1"/>
          <w:sz w:val="28"/>
          <w:szCs w:val="28"/>
        </w:rPr>
        <w:t xml:space="preserve">e aspect of these </w:t>
      </w:r>
      <w:r w:rsidR="00DE19CE">
        <w:rPr>
          <w:rFonts w:ascii="Times New Roman" w:hAnsi="Times New Roman" w:cs="Times New Roman"/>
          <w:color w:val="000000" w:themeColor="text1"/>
          <w:sz w:val="28"/>
          <w:szCs w:val="28"/>
        </w:rPr>
        <w:t>vision</w:t>
      </w:r>
      <w:r>
        <w:rPr>
          <w:rFonts w:ascii="Times New Roman" w:hAnsi="Times New Roman" w:cs="Times New Roman"/>
          <w:color w:val="000000" w:themeColor="text1"/>
          <w:sz w:val="28"/>
          <w:szCs w:val="28"/>
        </w:rPr>
        <w:t>s</w:t>
      </w:r>
      <w:r w:rsidR="00DE19CE">
        <w:rPr>
          <w:rFonts w:ascii="Times New Roman" w:hAnsi="Times New Roman" w:cs="Times New Roman"/>
          <w:color w:val="000000" w:themeColor="text1"/>
          <w:sz w:val="28"/>
          <w:szCs w:val="28"/>
        </w:rPr>
        <w:t xml:space="preserve"> that stands out is the respect, honor and </w:t>
      </w:r>
      <w:r>
        <w:rPr>
          <w:rFonts w:ascii="Times New Roman" w:hAnsi="Times New Roman" w:cs="Times New Roman"/>
          <w:color w:val="000000" w:themeColor="text1"/>
          <w:sz w:val="28"/>
          <w:szCs w:val="28"/>
        </w:rPr>
        <w:t>worship</w:t>
      </w:r>
      <w:r w:rsidR="00DE19CE">
        <w:rPr>
          <w:rFonts w:ascii="Times New Roman" w:hAnsi="Times New Roman" w:cs="Times New Roman"/>
          <w:color w:val="000000" w:themeColor="text1"/>
          <w:sz w:val="28"/>
          <w:szCs w:val="28"/>
        </w:rPr>
        <w:t xml:space="preserve"> the angelic realm has for the Father and the Son. There is a deep and abidi</w:t>
      </w:r>
      <w:r>
        <w:rPr>
          <w:rFonts w:ascii="Times New Roman" w:hAnsi="Times New Roman" w:cs="Times New Roman"/>
          <w:color w:val="000000" w:themeColor="text1"/>
          <w:sz w:val="28"/>
          <w:szCs w:val="28"/>
        </w:rPr>
        <w:t>ng love for the Father and the S</w:t>
      </w:r>
      <w:r w:rsidR="00DE19CE">
        <w:rPr>
          <w:rFonts w:ascii="Times New Roman" w:hAnsi="Times New Roman" w:cs="Times New Roman"/>
          <w:color w:val="000000" w:themeColor="text1"/>
          <w:sz w:val="28"/>
          <w:szCs w:val="28"/>
        </w:rPr>
        <w:t>on seen in these passages. It seems to me that heaven is an environment that is a very honorable place</w:t>
      </w:r>
      <w:r>
        <w:rPr>
          <w:rFonts w:ascii="Times New Roman" w:hAnsi="Times New Roman" w:cs="Times New Roman"/>
          <w:color w:val="000000" w:themeColor="text1"/>
          <w:sz w:val="28"/>
          <w:szCs w:val="28"/>
        </w:rPr>
        <w:t>. W</w:t>
      </w:r>
      <w:r w:rsidR="00DE19CE">
        <w:rPr>
          <w:rFonts w:ascii="Times New Roman" w:hAnsi="Times New Roman" w:cs="Times New Roman"/>
          <w:color w:val="000000" w:themeColor="text1"/>
          <w:sz w:val="28"/>
          <w:szCs w:val="28"/>
        </w:rPr>
        <w:t xml:space="preserve">here there is the upmost </w:t>
      </w:r>
      <w:r>
        <w:rPr>
          <w:rFonts w:ascii="Times New Roman" w:hAnsi="Times New Roman" w:cs="Times New Roman"/>
          <w:color w:val="000000" w:themeColor="text1"/>
          <w:sz w:val="28"/>
          <w:szCs w:val="28"/>
        </w:rPr>
        <w:t>respect</w:t>
      </w:r>
      <w:r w:rsidR="00DE19CE">
        <w:rPr>
          <w:rFonts w:ascii="Times New Roman" w:hAnsi="Times New Roman" w:cs="Times New Roman"/>
          <w:color w:val="000000" w:themeColor="text1"/>
          <w:sz w:val="28"/>
          <w:szCs w:val="28"/>
        </w:rPr>
        <w:t xml:space="preserve"> and honor for one another. The scriptures speak of having love, honor and respect for one another in the communities of God`s children on earth.</w:t>
      </w:r>
    </w:p>
    <w:p w:rsidR="00DE19CE" w:rsidRDefault="00DE19CE"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Perhaps we can </w:t>
      </w:r>
      <w:r w:rsidR="00DA27D0">
        <w:rPr>
          <w:rFonts w:ascii="Times New Roman" w:hAnsi="Times New Roman" w:cs="Times New Roman"/>
          <w:color w:val="000000" w:themeColor="text1"/>
          <w:sz w:val="28"/>
          <w:szCs w:val="28"/>
        </w:rPr>
        <w:t>learn</w:t>
      </w:r>
      <w:r>
        <w:rPr>
          <w:rFonts w:ascii="Times New Roman" w:hAnsi="Times New Roman" w:cs="Times New Roman"/>
          <w:color w:val="000000" w:themeColor="text1"/>
          <w:sz w:val="28"/>
          <w:szCs w:val="28"/>
        </w:rPr>
        <w:t xml:space="preserve"> to follow the example we see in the heavenly realms.</w:t>
      </w:r>
    </w:p>
    <w:p w:rsidR="00DE19CE" w:rsidRPr="00DE19CE" w:rsidRDefault="00DE19CE" w:rsidP="002923D8">
      <w:pPr>
        <w:pStyle w:val="NoSpacing"/>
        <w:spacing w:after="120" w:line="280" w:lineRule="exact"/>
        <w:jc w:val="both"/>
        <w:rPr>
          <w:rFonts w:ascii="Times New Roman" w:hAnsi="Times New Roman" w:cs="Times New Roman"/>
          <w:color w:val="000000" w:themeColor="text1"/>
          <w:sz w:val="28"/>
          <w:szCs w:val="28"/>
        </w:rPr>
      </w:pPr>
      <w:r w:rsidRPr="00DE19CE">
        <w:rPr>
          <w:rFonts w:ascii="Times New Roman" w:hAnsi="Times New Roman" w:cs="Times New Roman"/>
          <w:color w:val="000000" w:themeColor="text1"/>
          <w:sz w:val="28"/>
          <w:szCs w:val="28"/>
        </w:rPr>
        <w:t xml:space="preserve">(Rev 5:13)  And every creature which is in heaven, and on the earth, and under the earth, and such as are in the sea, and all that are in them, heard I saying, Blessing, and honour, and glory, and power, </w:t>
      </w:r>
      <w:r w:rsidRPr="00DE19CE">
        <w:rPr>
          <w:rFonts w:ascii="Times New Roman" w:hAnsi="Times New Roman" w:cs="Times New Roman"/>
          <w:i/>
          <w:iCs/>
          <w:color w:val="000000" w:themeColor="text1"/>
          <w:sz w:val="28"/>
          <w:szCs w:val="28"/>
        </w:rPr>
        <w:t>be</w:t>
      </w:r>
      <w:r w:rsidRPr="00DE19CE">
        <w:rPr>
          <w:rFonts w:ascii="Times New Roman" w:hAnsi="Times New Roman" w:cs="Times New Roman"/>
          <w:color w:val="000000" w:themeColor="text1"/>
          <w:sz w:val="28"/>
          <w:szCs w:val="28"/>
        </w:rPr>
        <w:t xml:space="preserve"> unto him that sitteth upon the throne, and unto the Lamb for ever and ever.</w:t>
      </w:r>
    </w:p>
    <w:p w:rsidR="00D50ABA" w:rsidRDefault="00D744B8"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In the </w:t>
      </w:r>
      <w:r w:rsidR="00DC327A">
        <w:rPr>
          <w:rFonts w:ascii="Times New Roman" w:hAnsi="Times New Roman" w:cs="Times New Roman"/>
          <w:color w:val="000000" w:themeColor="text1"/>
          <w:sz w:val="28"/>
          <w:szCs w:val="28"/>
        </w:rPr>
        <w:t>conclusion to</w:t>
      </w:r>
      <w:r w:rsidR="00FA648C">
        <w:rPr>
          <w:rFonts w:ascii="Times New Roman" w:hAnsi="Times New Roman" w:cs="Times New Roman"/>
          <w:color w:val="000000" w:themeColor="text1"/>
          <w:sz w:val="28"/>
          <w:szCs w:val="28"/>
        </w:rPr>
        <w:t xml:space="preserve"> this st</w:t>
      </w:r>
      <w:r w:rsidR="000F28C2">
        <w:rPr>
          <w:rFonts w:ascii="Times New Roman" w:hAnsi="Times New Roman" w:cs="Times New Roman"/>
          <w:color w:val="000000" w:themeColor="text1"/>
          <w:sz w:val="28"/>
          <w:szCs w:val="28"/>
        </w:rPr>
        <w:t xml:space="preserve">udy of the </w:t>
      </w:r>
      <w:r>
        <w:rPr>
          <w:rFonts w:ascii="Times New Roman" w:hAnsi="Times New Roman" w:cs="Times New Roman"/>
          <w:color w:val="000000" w:themeColor="text1"/>
          <w:sz w:val="28"/>
          <w:szCs w:val="28"/>
        </w:rPr>
        <w:t xml:space="preserve">seven </w:t>
      </w:r>
      <w:r w:rsidR="008B2C0F">
        <w:rPr>
          <w:rFonts w:ascii="Times New Roman" w:hAnsi="Times New Roman" w:cs="Times New Roman"/>
          <w:color w:val="000000" w:themeColor="text1"/>
          <w:sz w:val="28"/>
          <w:szCs w:val="28"/>
        </w:rPr>
        <w:t>imputations of t</w:t>
      </w:r>
      <w:r w:rsidR="000F28C2">
        <w:rPr>
          <w:rFonts w:ascii="Times New Roman" w:hAnsi="Times New Roman" w:cs="Times New Roman"/>
          <w:color w:val="000000" w:themeColor="text1"/>
          <w:sz w:val="28"/>
          <w:szCs w:val="28"/>
        </w:rPr>
        <w:t>he Father</w:t>
      </w:r>
      <w:r>
        <w:rPr>
          <w:rFonts w:ascii="Times New Roman" w:hAnsi="Times New Roman" w:cs="Times New Roman"/>
          <w:color w:val="000000" w:themeColor="text1"/>
          <w:sz w:val="28"/>
          <w:szCs w:val="28"/>
        </w:rPr>
        <w:t xml:space="preserve"> </w:t>
      </w:r>
      <w:r w:rsidR="008B2C0F">
        <w:rPr>
          <w:rFonts w:ascii="Times New Roman" w:hAnsi="Times New Roman" w:cs="Times New Roman"/>
          <w:color w:val="000000" w:themeColor="text1"/>
          <w:sz w:val="28"/>
          <w:szCs w:val="28"/>
        </w:rPr>
        <w:t xml:space="preserve">we </w:t>
      </w:r>
      <w:r>
        <w:rPr>
          <w:rFonts w:ascii="Times New Roman" w:hAnsi="Times New Roman" w:cs="Times New Roman"/>
          <w:color w:val="000000" w:themeColor="text1"/>
          <w:sz w:val="28"/>
          <w:szCs w:val="28"/>
        </w:rPr>
        <w:t>have seen how wonderful the Father has bestowed upon us these attributes</w:t>
      </w:r>
      <w:r w:rsidR="008B2C0F">
        <w:rPr>
          <w:rFonts w:ascii="Times New Roman" w:hAnsi="Times New Roman" w:cs="Times New Roman"/>
          <w:color w:val="000000" w:themeColor="text1"/>
          <w:sz w:val="28"/>
          <w:szCs w:val="28"/>
        </w:rPr>
        <w:t xml:space="preserve"> </w:t>
      </w:r>
      <w:r w:rsidR="00C03E69">
        <w:rPr>
          <w:rFonts w:ascii="Times New Roman" w:hAnsi="Times New Roman" w:cs="Times New Roman"/>
          <w:color w:val="000000" w:themeColor="text1"/>
          <w:sz w:val="28"/>
          <w:szCs w:val="28"/>
        </w:rPr>
        <w:t>t</w:t>
      </w:r>
      <w:r>
        <w:rPr>
          <w:rFonts w:ascii="Times New Roman" w:hAnsi="Times New Roman" w:cs="Times New Roman"/>
          <w:color w:val="000000" w:themeColor="text1"/>
          <w:sz w:val="28"/>
          <w:szCs w:val="28"/>
        </w:rPr>
        <w:t>hrough th</w:t>
      </w:r>
      <w:r w:rsidR="00FA648C">
        <w:rPr>
          <w:rFonts w:ascii="Times New Roman" w:hAnsi="Times New Roman" w:cs="Times New Roman"/>
          <w:color w:val="000000" w:themeColor="text1"/>
          <w:sz w:val="28"/>
          <w:szCs w:val="28"/>
        </w:rPr>
        <w:t>e atoning sacrifice of his Son.</w:t>
      </w:r>
      <w:r>
        <w:rPr>
          <w:rFonts w:ascii="Times New Roman" w:hAnsi="Times New Roman" w:cs="Times New Roman"/>
          <w:color w:val="000000" w:themeColor="text1"/>
          <w:sz w:val="28"/>
          <w:szCs w:val="28"/>
        </w:rPr>
        <w:t xml:space="preserve"> We have seen how the </w:t>
      </w:r>
      <w:r w:rsidR="00D50ABA">
        <w:rPr>
          <w:rFonts w:ascii="Times New Roman" w:hAnsi="Times New Roman" w:cs="Times New Roman"/>
          <w:color w:val="000000" w:themeColor="text1"/>
          <w:sz w:val="28"/>
          <w:szCs w:val="28"/>
        </w:rPr>
        <w:t xml:space="preserve">New </w:t>
      </w:r>
      <w:r w:rsidR="00D12D48">
        <w:rPr>
          <w:rFonts w:ascii="Times New Roman" w:hAnsi="Times New Roman" w:cs="Times New Roman"/>
          <w:color w:val="000000" w:themeColor="text1"/>
          <w:sz w:val="28"/>
          <w:szCs w:val="28"/>
        </w:rPr>
        <w:t>covenants</w:t>
      </w:r>
      <w:r w:rsidR="00524BA1">
        <w:rPr>
          <w:rFonts w:ascii="Times New Roman" w:hAnsi="Times New Roman" w:cs="Times New Roman"/>
          <w:color w:val="000000" w:themeColor="text1"/>
          <w:sz w:val="28"/>
          <w:szCs w:val="28"/>
        </w:rPr>
        <w:t xml:space="preserve"> is </w:t>
      </w:r>
      <w:r w:rsidR="00D50ABA">
        <w:rPr>
          <w:rFonts w:ascii="Times New Roman" w:hAnsi="Times New Roman" w:cs="Times New Roman"/>
          <w:color w:val="000000" w:themeColor="text1"/>
          <w:sz w:val="28"/>
          <w:szCs w:val="28"/>
        </w:rPr>
        <w:t>truly a legal document that is recognized in t</w:t>
      </w:r>
      <w:r w:rsidR="00A32819">
        <w:rPr>
          <w:rFonts w:ascii="Times New Roman" w:hAnsi="Times New Roman" w:cs="Times New Roman"/>
          <w:color w:val="000000" w:themeColor="text1"/>
          <w:sz w:val="28"/>
          <w:szCs w:val="28"/>
        </w:rPr>
        <w:t>he high court of heaven.</w:t>
      </w:r>
      <w:r w:rsidR="008B2C0F">
        <w:rPr>
          <w:rFonts w:ascii="Times New Roman" w:hAnsi="Times New Roman" w:cs="Times New Roman"/>
          <w:color w:val="000000" w:themeColor="text1"/>
          <w:sz w:val="28"/>
          <w:szCs w:val="28"/>
        </w:rPr>
        <w:t xml:space="preserve"> </w:t>
      </w:r>
      <w:r w:rsidR="00D50ABA">
        <w:rPr>
          <w:rFonts w:ascii="Times New Roman" w:hAnsi="Times New Roman" w:cs="Times New Roman"/>
          <w:color w:val="000000" w:themeColor="text1"/>
          <w:sz w:val="28"/>
          <w:szCs w:val="28"/>
        </w:rPr>
        <w:t>The believer is granted eternal life as a gift but it carries with it the legal right to receive that gift after the acceptance of Christ as savior. We have als</w:t>
      </w:r>
      <w:r w:rsidR="008B2C0F">
        <w:rPr>
          <w:rFonts w:ascii="Times New Roman" w:hAnsi="Times New Roman" w:cs="Times New Roman"/>
          <w:color w:val="000000" w:themeColor="text1"/>
          <w:sz w:val="28"/>
          <w:szCs w:val="28"/>
        </w:rPr>
        <w:t xml:space="preserve">o seen that if one is </w:t>
      </w:r>
      <w:r w:rsidR="00DC327A">
        <w:rPr>
          <w:rFonts w:ascii="Times New Roman" w:hAnsi="Times New Roman" w:cs="Times New Roman"/>
          <w:color w:val="000000" w:themeColor="text1"/>
          <w:sz w:val="28"/>
          <w:szCs w:val="28"/>
        </w:rPr>
        <w:t>careless, disobedient</w:t>
      </w:r>
      <w:r w:rsidR="00D50ABA">
        <w:rPr>
          <w:rFonts w:ascii="Times New Roman" w:hAnsi="Times New Roman" w:cs="Times New Roman"/>
          <w:color w:val="000000" w:themeColor="text1"/>
          <w:sz w:val="28"/>
          <w:szCs w:val="28"/>
        </w:rPr>
        <w:t xml:space="preserve"> and despises the sacrifice of Messiah that individual can lose out on salvation and make that document null and void in the court of Heaven.</w:t>
      </w:r>
      <w:r w:rsidR="003358A7">
        <w:rPr>
          <w:rFonts w:ascii="Times New Roman" w:hAnsi="Times New Roman" w:cs="Times New Roman"/>
          <w:color w:val="000000" w:themeColor="text1"/>
          <w:sz w:val="28"/>
          <w:szCs w:val="28"/>
        </w:rPr>
        <w:t xml:space="preserve"> </w:t>
      </w:r>
    </w:p>
    <w:p w:rsidR="00D870A8" w:rsidRDefault="003358A7" w:rsidP="002923D8">
      <w:pPr>
        <w:pStyle w:val="NoSpacing"/>
        <w:spacing w:after="120" w:line="280" w:lineRule="exact"/>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It is the hope of the Author that this study was helpful in understanding our</w:t>
      </w:r>
      <w:r w:rsidR="00F86291">
        <w:rPr>
          <w:rFonts w:ascii="Times New Roman" w:hAnsi="Times New Roman" w:cs="Times New Roman"/>
          <w:color w:val="000000" w:themeColor="text1"/>
          <w:sz w:val="28"/>
          <w:szCs w:val="28"/>
        </w:rPr>
        <w:t xml:space="preserve"> </w:t>
      </w:r>
      <w:r>
        <w:rPr>
          <w:rFonts w:ascii="Times New Roman" w:hAnsi="Times New Roman" w:cs="Times New Roman"/>
          <w:color w:val="000000" w:themeColor="text1"/>
          <w:sz w:val="28"/>
          <w:szCs w:val="28"/>
        </w:rPr>
        <w:t xml:space="preserve">Legal-standing with the Father and the Son and </w:t>
      </w:r>
      <w:r w:rsidR="00D870A8">
        <w:rPr>
          <w:rFonts w:ascii="Times New Roman" w:hAnsi="Times New Roman" w:cs="Times New Roman"/>
          <w:color w:val="000000" w:themeColor="text1"/>
          <w:sz w:val="28"/>
          <w:szCs w:val="28"/>
        </w:rPr>
        <w:t>deepening our relationship</w:t>
      </w:r>
      <w:r w:rsidR="00F86291">
        <w:rPr>
          <w:rFonts w:ascii="Times New Roman" w:hAnsi="Times New Roman" w:cs="Times New Roman"/>
          <w:color w:val="000000" w:themeColor="text1"/>
          <w:sz w:val="28"/>
          <w:szCs w:val="28"/>
        </w:rPr>
        <w:t xml:space="preserve"> </w:t>
      </w:r>
      <w:r w:rsidR="00D870A8">
        <w:rPr>
          <w:rFonts w:ascii="Times New Roman" w:hAnsi="Times New Roman" w:cs="Times New Roman"/>
          <w:color w:val="000000" w:themeColor="text1"/>
          <w:sz w:val="28"/>
          <w:szCs w:val="28"/>
        </w:rPr>
        <w:t xml:space="preserve">with them. In our journey through this life with </w:t>
      </w:r>
      <w:r w:rsidR="00B20742">
        <w:rPr>
          <w:rFonts w:ascii="Times New Roman" w:hAnsi="Times New Roman" w:cs="Times New Roman"/>
          <w:color w:val="000000" w:themeColor="text1"/>
          <w:sz w:val="28"/>
          <w:szCs w:val="28"/>
        </w:rPr>
        <w:t>its</w:t>
      </w:r>
      <w:r w:rsidR="00D870A8">
        <w:rPr>
          <w:rFonts w:ascii="Times New Roman" w:hAnsi="Times New Roman" w:cs="Times New Roman"/>
          <w:color w:val="000000" w:themeColor="text1"/>
          <w:sz w:val="28"/>
          <w:szCs w:val="28"/>
        </w:rPr>
        <w:t xml:space="preserve"> many twists and turns</w:t>
      </w:r>
      <w:r w:rsidR="00F86291">
        <w:rPr>
          <w:rFonts w:ascii="Times New Roman" w:hAnsi="Times New Roman" w:cs="Times New Roman"/>
          <w:color w:val="000000" w:themeColor="text1"/>
          <w:sz w:val="28"/>
          <w:szCs w:val="28"/>
        </w:rPr>
        <w:t xml:space="preserve"> </w:t>
      </w:r>
      <w:r w:rsidR="00D870A8">
        <w:rPr>
          <w:rFonts w:ascii="Times New Roman" w:hAnsi="Times New Roman" w:cs="Times New Roman"/>
          <w:color w:val="000000" w:themeColor="text1"/>
          <w:sz w:val="28"/>
          <w:szCs w:val="28"/>
        </w:rPr>
        <w:t>sometimes we fall short of the glory of God and need to be reassured that the</w:t>
      </w:r>
      <w:r w:rsidR="00F86291">
        <w:rPr>
          <w:rFonts w:ascii="Times New Roman" w:hAnsi="Times New Roman" w:cs="Times New Roman"/>
          <w:color w:val="000000" w:themeColor="text1"/>
          <w:sz w:val="28"/>
          <w:szCs w:val="28"/>
        </w:rPr>
        <w:t xml:space="preserve"> </w:t>
      </w:r>
      <w:r w:rsidR="00D870A8">
        <w:rPr>
          <w:rFonts w:ascii="Times New Roman" w:hAnsi="Times New Roman" w:cs="Times New Roman"/>
          <w:color w:val="000000" w:themeColor="text1"/>
          <w:sz w:val="28"/>
          <w:szCs w:val="28"/>
        </w:rPr>
        <w:t>way the Father and Son view us is not though human criticism but through</w:t>
      </w:r>
      <w:r w:rsidR="00F86291">
        <w:rPr>
          <w:rFonts w:ascii="Times New Roman" w:hAnsi="Times New Roman" w:cs="Times New Roman"/>
          <w:color w:val="000000" w:themeColor="text1"/>
          <w:sz w:val="28"/>
          <w:szCs w:val="28"/>
        </w:rPr>
        <w:t xml:space="preserve"> </w:t>
      </w:r>
      <w:r w:rsidR="00D870A8">
        <w:rPr>
          <w:rFonts w:ascii="Times New Roman" w:hAnsi="Times New Roman" w:cs="Times New Roman"/>
          <w:color w:val="000000" w:themeColor="text1"/>
          <w:sz w:val="28"/>
          <w:szCs w:val="28"/>
        </w:rPr>
        <w:t>Godly mercy and our imputed standing with them</w:t>
      </w:r>
    </w:p>
    <w:p w:rsidR="00C33AFF" w:rsidRPr="00A82768" w:rsidRDefault="00C33AFF" w:rsidP="00A82768">
      <w:pPr>
        <w:pStyle w:val="NoSpacing"/>
        <w:rPr>
          <w:rFonts w:ascii="Times New Roman" w:hAnsi="Times New Roman" w:cs="Times New Roman"/>
          <w:color w:val="000000" w:themeColor="text1"/>
          <w:sz w:val="28"/>
          <w:szCs w:val="28"/>
        </w:rPr>
      </w:pPr>
    </w:p>
    <w:sectPr w:rsidR="00C33AFF" w:rsidRPr="00A82768" w:rsidSect="002923D8">
      <w:headerReference w:type="default" r:id="rId8"/>
      <w:pgSz w:w="12240" w:h="15840"/>
      <w:pgMar w:top="720" w:right="720" w:bottom="720" w:left="720" w:header="45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53DF5" w:rsidRDefault="00953DF5" w:rsidP="00EF21A1">
      <w:pPr>
        <w:spacing w:after="0" w:line="240" w:lineRule="auto"/>
      </w:pPr>
      <w:r>
        <w:separator/>
      </w:r>
    </w:p>
  </w:endnote>
  <w:endnote w:type="continuationSeparator" w:id="0">
    <w:p w:rsidR="00953DF5" w:rsidRDefault="00953DF5" w:rsidP="00EF21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TITUS Cyberbit Basic">
    <w:panose1 w:val="02020603050405020304"/>
    <w:charset w:val="00"/>
    <w:family w:val="roman"/>
    <w:pitch w:val="variable"/>
    <w:sig w:usb0="E500AFFF" w:usb1="D00F7C7B" w:usb2="0000001E"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53DF5" w:rsidRDefault="00953DF5" w:rsidP="00EF21A1">
      <w:pPr>
        <w:spacing w:after="0" w:line="240" w:lineRule="auto"/>
      </w:pPr>
      <w:r>
        <w:separator/>
      </w:r>
    </w:p>
  </w:footnote>
  <w:footnote w:type="continuationSeparator" w:id="0">
    <w:p w:rsidR="00953DF5" w:rsidRDefault="00953DF5" w:rsidP="00EF21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659472"/>
      <w:docPartObj>
        <w:docPartGallery w:val="Page Numbers (Top of Page)"/>
        <w:docPartUnique/>
      </w:docPartObj>
    </w:sdtPr>
    <w:sdtEndPr/>
    <w:sdtContent>
      <w:p w:rsidR="002923D8" w:rsidRDefault="002923D8">
        <w:pPr>
          <w:pStyle w:val="Header"/>
          <w:jc w:val="right"/>
        </w:pPr>
        <w:r>
          <w:fldChar w:fldCharType="begin"/>
        </w:r>
        <w:r>
          <w:instrText xml:space="preserve"> PAGE   \* MERGEFORMAT </w:instrText>
        </w:r>
        <w:r>
          <w:fldChar w:fldCharType="separate"/>
        </w:r>
        <w:r w:rsidR="007532B0">
          <w:rPr>
            <w:noProof/>
          </w:rPr>
          <w:t>19</w:t>
        </w:r>
        <w:r>
          <w:rPr>
            <w:noProof/>
          </w:rPr>
          <w:fldChar w:fldCharType="end"/>
        </w:r>
      </w:p>
    </w:sdtContent>
  </w:sdt>
  <w:p w:rsidR="002923D8" w:rsidRDefault="002923D8">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3E548B"/>
    <w:multiLevelType w:val="multilevel"/>
    <w:tmpl w:val="441A2C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514DF"/>
    <w:rsid w:val="000234C6"/>
    <w:rsid w:val="000266B3"/>
    <w:rsid w:val="000347FF"/>
    <w:rsid w:val="000502F6"/>
    <w:rsid w:val="00061C5B"/>
    <w:rsid w:val="00061D00"/>
    <w:rsid w:val="00066E00"/>
    <w:rsid w:val="00070612"/>
    <w:rsid w:val="00072E1C"/>
    <w:rsid w:val="0007507C"/>
    <w:rsid w:val="000869F3"/>
    <w:rsid w:val="00086CA0"/>
    <w:rsid w:val="00097842"/>
    <w:rsid w:val="000B30EA"/>
    <w:rsid w:val="000D248B"/>
    <w:rsid w:val="000D28AA"/>
    <w:rsid w:val="000D2DC0"/>
    <w:rsid w:val="000E0B6E"/>
    <w:rsid w:val="000E37DF"/>
    <w:rsid w:val="000F28C2"/>
    <w:rsid w:val="000F68EE"/>
    <w:rsid w:val="00107ADC"/>
    <w:rsid w:val="00126C83"/>
    <w:rsid w:val="00137734"/>
    <w:rsid w:val="00146311"/>
    <w:rsid w:val="0014669A"/>
    <w:rsid w:val="00147835"/>
    <w:rsid w:val="00160967"/>
    <w:rsid w:val="00171DD5"/>
    <w:rsid w:val="00180977"/>
    <w:rsid w:val="001863CD"/>
    <w:rsid w:val="00191068"/>
    <w:rsid w:val="00197572"/>
    <w:rsid w:val="001B0332"/>
    <w:rsid w:val="001B395A"/>
    <w:rsid w:val="001D491E"/>
    <w:rsid w:val="001F6F74"/>
    <w:rsid w:val="0020035D"/>
    <w:rsid w:val="00210575"/>
    <w:rsid w:val="002156FC"/>
    <w:rsid w:val="002447EE"/>
    <w:rsid w:val="0024648A"/>
    <w:rsid w:val="00250F2F"/>
    <w:rsid w:val="0025756D"/>
    <w:rsid w:val="002616FB"/>
    <w:rsid w:val="00271295"/>
    <w:rsid w:val="00271E78"/>
    <w:rsid w:val="002923D8"/>
    <w:rsid w:val="00292C6C"/>
    <w:rsid w:val="00293A99"/>
    <w:rsid w:val="00295191"/>
    <w:rsid w:val="002B388D"/>
    <w:rsid w:val="002E225A"/>
    <w:rsid w:val="002F19F7"/>
    <w:rsid w:val="002F7462"/>
    <w:rsid w:val="003109C5"/>
    <w:rsid w:val="0031624F"/>
    <w:rsid w:val="00317D6E"/>
    <w:rsid w:val="003358A7"/>
    <w:rsid w:val="0034367B"/>
    <w:rsid w:val="00347123"/>
    <w:rsid w:val="00350B0F"/>
    <w:rsid w:val="00353F0B"/>
    <w:rsid w:val="00371AFD"/>
    <w:rsid w:val="003755DD"/>
    <w:rsid w:val="003769BA"/>
    <w:rsid w:val="003A3584"/>
    <w:rsid w:val="003A4AEC"/>
    <w:rsid w:val="003A6C80"/>
    <w:rsid w:val="003B389C"/>
    <w:rsid w:val="003C05F1"/>
    <w:rsid w:val="003D1BCB"/>
    <w:rsid w:val="00413515"/>
    <w:rsid w:val="00447528"/>
    <w:rsid w:val="00462B8C"/>
    <w:rsid w:val="00464FE7"/>
    <w:rsid w:val="00467C14"/>
    <w:rsid w:val="00487D41"/>
    <w:rsid w:val="00490F38"/>
    <w:rsid w:val="004A04FB"/>
    <w:rsid w:val="004B627C"/>
    <w:rsid w:val="004C08DF"/>
    <w:rsid w:val="004C3C62"/>
    <w:rsid w:val="004D37B5"/>
    <w:rsid w:val="004E2805"/>
    <w:rsid w:val="004E574A"/>
    <w:rsid w:val="004E7A4F"/>
    <w:rsid w:val="0050132D"/>
    <w:rsid w:val="005043B7"/>
    <w:rsid w:val="005154EC"/>
    <w:rsid w:val="00524BA1"/>
    <w:rsid w:val="005327E1"/>
    <w:rsid w:val="005336FD"/>
    <w:rsid w:val="00543BDB"/>
    <w:rsid w:val="00545DDE"/>
    <w:rsid w:val="00546595"/>
    <w:rsid w:val="005503EA"/>
    <w:rsid w:val="00551BDD"/>
    <w:rsid w:val="005521B8"/>
    <w:rsid w:val="005537ED"/>
    <w:rsid w:val="00554399"/>
    <w:rsid w:val="005559AD"/>
    <w:rsid w:val="00556CCB"/>
    <w:rsid w:val="00562050"/>
    <w:rsid w:val="005813EA"/>
    <w:rsid w:val="005870B5"/>
    <w:rsid w:val="005B0437"/>
    <w:rsid w:val="005E48C3"/>
    <w:rsid w:val="005E50A2"/>
    <w:rsid w:val="006018DC"/>
    <w:rsid w:val="00613C7A"/>
    <w:rsid w:val="00615205"/>
    <w:rsid w:val="00632793"/>
    <w:rsid w:val="006341E0"/>
    <w:rsid w:val="00634DFF"/>
    <w:rsid w:val="00636CBE"/>
    <w:rsid w:val="00640AFF"/>
    <w:rsid w:val="00640F00"/>
    <w:rsid w:val="006531AB"/>
    <w:rsid w:val="00662A2E"/>
    <w:rsid w:val="00666308"/>
    <w:rsid w:val="00675F2B"/>
    <w:rsid w:val="00677153"/>
    <w:rsid w:val="006975D3"/>
    <w:rsid w:val="006A5BEF"/>
    <w:rsid w:val="006A70E3"/>
    <w:rsid w:val="006B240E"/>
    <w:rsid w:val="006D7D47"/>
    <w:rsid w:val="006F06F2"/>
    <w:rsid w:val="006F3526"/>
    <w:rsid w:val="00726D01"/>
    <w:rsid w:val="007273D5"/>
    <w:rsid w:val="00730D48"/>
    <w:rsid w:val="00731D34"/>
    <w:rsid w:val="00735628"/>
    <w:rsid w:val="00737F94"/>
    <w:rsid w:val="00743DDA"/>
    <w:rsid w:val="007464AE"/>
    <w:rsid w:val="007532B0"/>
    <w:rsid w:val="00756721"/>
    <w:rsid w:val="00770580"/>
    <w:rsid w:val="00777D8A"/>
    <w:rsid w:val="00780DBD"/>
    <w:rsid w:val="007812B5"/>
    <w:rsid w:val="00785076"/>
    <w:rsid w:val="00787293"/>
    <w:rsid w:val="007B0F21"/>
    <w:rsid w:val="007B4CC8"/>
    <w:rsid w:val="007C3D1B"/>
    <w:rsid w:val="007E35B4"/>
    <w:rsid w:val="007E511A"/>
    <w:rsid w:val="007F1D99"/>
    <w:rsid w:val="007F2616"/>
    <w:rsid w:val="007F4584"/>
    <w:rsid w:val="007F5234"/>
    <w:rsid w:val="00800EB7"/>
    <w:rsid w:val="00803E9A"/>
    <w:rsid w:val="008147BD"/>
    <w:rsid w:val="00825785"/>
    <w:rsid w:val="00857BF3"/>
    <w:rsid w:val="00861E00"/>
    <w:rsid w:val="0087011D"/>
    <w:rsid w:val="00884CDB"/>
    <w:rsid w:val="0089029B"/>
    <w:rsid w:val="00892D61"/>
    <w:rsid w:val="008B2C0F"/>
    <w:rsid w:val="008B485F"/>
    <w:rsid w:val="008C1F83"/>
    <w:rsid w:val="008C62F5"/>
    <w:rsid w:val="008E5FB9"/>
    <w:rsid w:val="008F2688"/>
    <w:rsid w:val="008F4574"/>
    <w:rsid w:val="0090551A"/>
    <w:rsid w:val="00915252"/>
    <w:rsid w:val="009221C2"/>
    <w:rsid w:val="00927061"/>
    <w:rsid w:val="009310B5"/>
    <w:rsid w:val="00951304"/>
    <w:rsid w:val="00952AE5"/>
    <w:rsid w:val="00953DF5"/>
    <w:rsid w:val="00954591"/>
    <w:rsid w:val="00954916"/>
    <w:rsid w:val="00963D86"/>
    <w:rsid w:val="00980D1F"/>
    <w:rsid w:val="009912D1"/>
    <w:rsid w:val="0099136A"/>
    <w:rsid w:val="00992C7C"/>
    <w:rsid w:val="009A0D23"/>
    <w:rsid w:val="009A10BE"/>
    <w:rsid w:val="009A4275"/>
    <w:rsid w:val="009A751A"/>
    <w:rsid w:val="009B1AD7"/>
    <w:rsid w:val="009B3468"/>
    <w:rsid w:val="009B5B23"/>
    <w:rsid w:val="009B5DF4"/>
    <w:rsid w:val="009C5B22"/>
    <w:rsid w:val="009D48A0"/>
    <w:rsid w:val="009D4F60"/>
    <w:rsid w:val="009D79B7"/>
    <w:rsid w:val="009E0A42"/>
    <w:rsid w:val="009E0D73"/>
    <w:rsid w:val="009E47E7"/>
    <w:rsid w:val="009F29D6"/>
    <w:rsid w:val="009F3CE4"/>
    <w:rsid w:val="009F551F"/>
    <w:rsid w:val="00A01061"/>
    <w:rsid w:val="00A13DDC"/>
    <w:rsid w:val="00A20039"/>
    <w:rsid w:val="00A21B5E"/>
    <w:rsid w:val="00A25047"/>
    <w:rsid w:val="00A32819"/>
    <w:rsid w:val="00A346C0"/>
    <w:rsid w:val="00A4493B"/>
    <w:rsid w:val="00A50BF2"/>
    <w:rsid w:val="00A723F8"/>
    <w:rsid w:val="00A82768"/>
    <w:rsid w:val="00A92D53"/>
    <w:rsid w:val="00A93378"/>
    <w:rsid w:val="00AA4B86"/>
    <w:rsid w:val="00AA6F76"/>
    <w:rsid w:val="00AD4B31"/>
    <w:rsid w:val="00AE7F05"/>
    <w:rsid w:val="00AF7E1D"/>
    <w:rsid w:val="00B01D70"/>
    <w:rsid w:val="00B20742"/>
    <w:rsid w:val="00B26EE6"/>
    <w:rsid w:val="00B458A4"/>
    <w:rsid w:val="00B66846"/>
    <w:rsid w:val="00B80360"/>
    <w:rsid w:val="00B813A0"/>
    <w:rsid w:val="00B91DC3"/>
    <w:rsid w:val="00B95FC7"/>
    <w:rsid w:val="00BA7AB7"/>
    <w:rsid w:val="00BE2C73"/>
    <w:rsid w:val="00BF2D01"/>
    <w:rsid w:val="00BF47C0"/>
    <w:rsid w:val="00BF4ED4"/>
    <w:rsid w:val="00BF7DAF"/>
    <w:rsid w:val="00C00217"/>
    <w:rsid w:val="00C03E69"/>
    <w:rsid w:val="00C144B7"/>
    <w:rsid w:val="00C21DB3"/>
    <w:rsid w:val="00C33AFF"/>
    <w:rsid w:val="00C4373A"/>
    <w:rsid w:val="00C47FA7"/>
    <w:rsid w:val="00C522BB"/>
    <w:rsid w:val="00C523B7"/>
    <w:rsid w:val="00C5554C"/>
    <w:rsid w:val="00C625DE"/>
    <w:rsid w:val="00C65DCB"/>
    <w:rsid w:val="00C67AAA"/>
    <w:rsid w:val="00C74DE7"/>
    <w:rsid w:val="00C9644E"/>
    <w:rsid w:val="00CD0128"/>
    <w:rsid w:val="00CD05C1"/>
    <w:rsid w:val="00CD639D"/>
    <w:rsid w:val="00CF7F20"/>
    <w:rsid w:val="00D12D48"/>
    <w:rsid w:val="00D16631"/>
    <w:rsid w:val="00D2696C"/>
    <w:rsid w:val="00D338A0"/>
    <w:rsid w:val="00D338BE"/>
    <w:rsid w:val="00D41BE9"/>
    <w:rsid w:val="00D50ABA"/>
    <w:rsid w:val="00D50EA0"/>
    <w:rsid w:val="00D53757"/>
    <w:rsid w:val="00D540E9"/>
    <w:rsid w:val="00D63004"/>
    <w:rsid w:val="00D744B8"/>
    <w:rsid w:val="00D76C69"/>
    <w:rsid w:val="00D82E3A"/>
    <w:rsid w:val="00D870A8"/>
    <w:rsid w:val="00D87A7E"/>
    <w:rsid w:val="00D945E4"/>
    <w:rsid w:val="00D97873"/>
    <w:rsid w:val="00DA27D0"/>
    <w:rsid w:val="00DA3474"/>
    <w:rsid w:val="00DB3402"/>
    <w:rsid w:val="00DB5031"/>
    <w:rsid w:val="00DB5EDF"/>
    <w:rsid w:val="00DB6594"/>
    <w:rsid w:val="00DC327A"/>
    <w:rsid w:val="00DD060A"/>
    <w:rsid w:val="00DD4679"/>
    <w:rsid w:val="00DD4B56"/>
    <w:rsid w:val="00DE19CE"/>
    <w:rsid w:val="00DE508E"/>
    <w:rsid w:val="00DF0AD5"/>
    <w:rsid w:val="00DF2C23"/>
    <w:rsid w:val="00DF5EBA"/>
    <w:rsid w:val="00E00530"/>
    <w:rsid w:val="00E052D1"/>
    <w:rsid w:val="00E14323"/>
    <w:rsid w:val="00E276BE"/>
    <w:rsid w:val="00E42908"/>
    <w:rsid w:val="00E501B4"/>
    <w:rsid w:val="00E77C93"/>
    <w:rsid w:val="00E80446"/>
    <w:rsid w:val="00E8742F"/>
    <w:rsid w:val="00EB0A10"/>
    <w:rsid w:val="00EB4B9E"/>
    <w:rsid w:val="00ED3F2B"/>
    <w:rsid w:val="00ED57E0"/>
    <w:rsid w:val="00ED7736"/>
    <w:rsid w:val="00EE0B4F"/>
    <w:rsid w:val="00EE7D86"/>
    <w:rsid w:val="00EF0A93"/>
    <w:rsid w:val="00EF21A1"/>
    <w:rsid w:val="00EF76E3"/>
    <w:rsid w:val="00EF7D9C"/>
    <w:rsid w:val="00F02D04"/>
    <w:rsid w:val="00F11C80"/>
    <w:rsid w:val="00F17B03"/>
    <w:rsid w:val="00F20232"/>
    <w:rsid w:val="00F27403"/>
    <w:rsid w:val="00F514DF"/>
    <w:rsid w:val="00F515C9"/>
    <w:rsid w:val="00F5218D"/>
    <w:rsid w:val="00F65E7F"/>
    <w:rsid w:val="00F73D92"/>
    <w:rsid w:val="00F86291"/>
    <w:rsid w:val="00F87D7B"/>
    <w:rsid w:val="00F926B5"/>
    <w:rsid w:val="00FA4AFB"/>
    <w:rsid w:val="00FA5E4B"/>
    <w:rsid w:val="00FA648C"/>
    <w:rsid w:val="00FB1502"/>
    <w:rsid w:val="00FB156C"/>
    <w:rsid w:val="00FC11BC"/>
    <w:rsid w:val="00FC5181"/>
    <w:rsid w:val="00FD390E"/>
    <w:rsid w:val="00FD6705"/>
    <w:rsid w:val="00FE0F08"/>
    <w:rsid w:val="00FE7E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D3908B"/>
  <w15:docId w15:val="{F203578F-2F04-433A-AC35-03E82E51C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47BD"/>
  </w:style>
  <w:style w:type="paragraph" w:styleId="Heading1">
    <w:name w:val="heading 1"/>
    <w:basedOn w:val="Normal"/>
    <w:link w:val="Heading1Char"/>
    <w:uiPriority w:val="9"/>
    <w:qFormat/>
    <w:rsid w:val="00C74DE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514DF"/>
    <w:pPr>
      <w:spacing w:after="0" w:line="240" w:lineRule="auto"/>
    </w:pPr>
  </w:style>
  <w:style w:type="character" w:customStyle="1" w:styleId="Heading1Char">
    <w:name w:val="Heading 1 Char"/>
    <w:basedOn w:val="DefaultParagraphFont"/>
    <w:link w:val="Heading1"/>
    <w:uiPriority w:val="9"/>
    <w:rsid w:val="00C74DE7"/>
    <w:rPr>
      <w:rFonts w:ascii="Times New Roman" w:eastAsia="Times New Roman" w:hAnsi="Times New Roman" w:cs="Times New Roman"/>
      <w:b/>
      <w:bCs/>
      <w:kern w:val="36"/>
      <w:sz w:val="48"/>
      <w:szCs w:val="48"/>
    </w:rPr>
  </w:style>
  <w:style w:type="character" w:customStyle="1" w:styleId="passage-display-bcv">
    <w:name w:val="passage-display-bcv"/>
    <w:basedOn w:val="DefaultParagraphFont"/>
    <w:rsid w:val="00C74DE7"/>
  </w:style>
  <w:style w:type="character" w:customStyle="1" w:styleId="passage-display-version">
    <w:name w:val="passage-display-version"/>
    <w:basedOn w:val="DefaultParagraphFont"/>
    <w:rsid w:val="00C74DE7"/>
  </w:style>
  <w:style w:type="paragraph" w:styleId="NormalWeb">
    <w:name w:val="Normal (Web)"/>
    <w:basedOn w:val="Normal"/>
    <w:uiPriority w:val="99"/>
    <w:semiHidden/>
    <w:unhideWhenUsed/>
    <w:rsid w:val="00C74DE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C74DE7"/>
  </w:style>
  <w:style w:type="paragraph" w:styleId="Header">
    <w:name w:val="header"/>
    <w:basedOn w:val="Normal"/>
    <w:link w:val="HeaderChar"/>
    <w:uiPriority w:val="99"/>
    <w:unhideWhenUsed/>
    <w:rsid w:val="00EF21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21A1"/>
  </w:style>
  <w:style w:type="paragraph" w:styleId="Footer">
    <w:name w:val="footer"/>
    <w:basedOn w:val="Normal"/>
    <w:link w:val="FooterChar"/>
    <w:uiPriority w:val="99"/>
    <w:unhideWhenUsed/>
    <w:rsid w:val="00EF21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21A1"/>
  </w:style>
  <w:style w:type="character" w:styleId="Emphasis">
    <w:name w:val="Emphasis"/>
    <w:basedOn w:val="DefaultParagraphFont"/>
    <w:uiPriority w:val="20"/>
    <w:qFormat/>
    <w:rsid w:val="009221C2"/>
    <w:rPr>
      <w:i/>
      <w:iCs/>
    </w:rPr>
  </w:style>
  <w:style w:type="character" w:styleId="Hyperlink">
    <w:name w:val="Hyperlink"/>
    <w:basedOn w:val="DefaultParagraphFont"/>
    <w:uiPriority w:val="99"/>
    <w:unhideWhenUsed/>
    <w:rsid w:val="00292C6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7295536">
      <w:bodyDiv w:val="1"/>
      <w:marLeft w:val="0"/>
      <w:marRight w:val="0"/>
      <w:marTop w:val="0"/>
      <w:marBottom w:val="0"/>
      <w:divBdr>
        <w:top w:val="none" w:sz="0" w:space="0" w:color="auto"/>
        <w:left w:val="none" w:sz="0" w:space="0" w:color="auto"/>
        <w:bottom w:val="none" w:sz="0" w:space="0" w:color="auto"/>
        <w:right w:val="none" w:sz="0" w:space="0" w:color="auto"/>
      </w:divBdr>
    </w:div>
    <w:div w:id="340359820">
      <w:bodyDiv w:val="1"/>
      <w:marLeft w:val="0"/>
      <w:marRight w:val="0"/>
      <w:marTop w:val="0"/>
      <w:marBottom w:val="0"/>
      <w:divBdr>
        <w:top w:val="none" w:sz="0" w:space="0" w:color="auto"/>
        <w:left w:val="none" w:sz="0" w:space="0" w:color="auto"/>
        <w:bottom w:val="none" w:sz="0" w:space="0" w:color="auto"/>
        <w:right w:val="none" w:sz="0" w:space="0" w:color="auto"/>
      </w:divBdr>
    </w:div>
    <w:div w:id="1339961772">
      <w:bodyDiv w:val="1"/>
      <w:marLeft w:val="0"/>
      <w:marRight w:val="0"/>
      <w:marTop w:val="0"/>
      <w:marBottom w:val="0"/>
      <w:divBdr>
        <w:top w:val="none" w:sz="0" w:space="0" w:color="auto"/>
        <w:left w:val="none" w:sz="0" w:space="0" w:color="auto"/>
        <w:bottom w:val="none" w:sz="0" w:space="0" w:color="auto"/>
        <w:right w:val="none" w:sz="0" w:space="0" w:color="auto"/>
      </w:divBdr>
      <w:divsChild>
        <w:div w:id="1657539150">
          <w:marLeft w:val="0"/>
          <w:marRight w:val="0"/>
          <w:marTop w:val="0"/>
          <w:marBottom w:val="0"/>
          <w:divBdr>
            <w:top w:val="none" w:sz="0" w:space="0" w:color="auto"/>
            <w:left w:val="none" w:sz="0" w:space="0" w:color="auto"/>
            <w:bottom w:val="none" w:sz="0" w:space="0" w:color="auto"/>
            <w:right w:val="none" w:sz="0" w:space="0" w:color="auto"/>
          </w:divBdr>
        </w:div>
      </w:divsChild>
    </w:div>
    <w:div w:id="1847672149">
      <w:bodyDiv w:val="1"/>
      <w:marLeft w:val="0"/>
      <w:marRight w:val="0"/>
      <w:marTop w:val="0"/>
      <w:marBottom w:val="0"/>
      <w:divBdr>
        <w:top w:val="none" w:sz="0" w:space="0" w:color="auto"/>
        <w:left w:val="none" w:sz="0" w:space="0" w:color="auto"/>
        <w:bottom w:val="none" w:sz="0" w:space="0" w:color="auto"/>
        <w:right w:val="none" w:sz="0" w:space="0" w:color="auto"/>
      </w:divBdr>
    </w:div>
    <w:div w:id="1988318028">
      <w:bodyDiv w:val="1"/>
      <w:marLeft w:val="0"/>
      <w:marRight w:val="0"/>
      <w:marTop w:val="0"/>
      <w:marBottom w:val="0"/>
      <w:divBdr>
        <w:top w:val="none" w:sz="0" w:space="0" w:color="auto"/>
        <w:left w:val="none" w:sz="0" w:space="0" w:color="auto"/>
        <w:bottom w:val="none" w:sz="0" w:space="0" w:color="auto"/>
        <w:right w:val="none" w:sz="0" w:space="0" w:color="auto"/>
      </w:divBdr>
      <w:divsChild>
        <w:div w:id="1681850424">
          <w:marLeft w:val="0"/>
          <w:marRight w:val="0"/>
          <w:marTop w:val="0"/>
          <w:marBottom w:val="0"/>
          <w:divBdr>
            <w:top w:val="none" w:sz="0" w:space="0" w:color="auto"/>
            <w:left w:val="none" w:sz="0" w:space="0" w:color="auto"/>
            <w:bottom w:val="none" w:sz="0" w:space="0" w:color="auto"/>
            <w:right w:val="none" w:sz="0" w:space="0" w:color="auto"/>
          </w:divBdr>
        </w:div>
      </w:divsChild>
    </w:div>
    <w:div w:id="1993168205">
      <w:bodyDiv w:val="1"/>
      <w:marLeft w:val="0"/>
      <w:marRight w:val="0"/>
      <w:marTop w:val="0"/>
      <w:marBottom w:val="0"/>
      <w:divBdr>
        <w:top w:val="none" w:sz="0" w:space="0" w:color="auto"/>
        <w:left w:val="none" w:sz="0" w:space="0" w:color="auto"/>
        <w:bottom w:val="none" w:sz="0" w:space="0" w:color="auto"/>
        <w:right w:val="none" w:sz="0" w:space="0" w:color="auto"/>
      </w:divBdr>
    </w:div>
    <w:div w:id="2019042654">
      <w:bodyDiv w:val="1"/>
      <w:marLeft w:val="0"/>
      <w:marRight w:val="0"/>
      <w:marTop w:val="0"/>
      <w:marBottom w:val="0"/>
      <w:divBdr>
        <w:top w:val="none" w:sz="0" w:space="0" w:color="auto"/>
        <w:left w:val="none" w:sz="0" w:space="0" w:color="auto"/>
        <w:bottom w:val="none" w:sz="0" w:space="0" w:color="auto"/>
        <w:right w:val="none" w:sz="0" w:space="0" w:color="auto"/>
      </w:divBdr>
    </w:div>
    <w:div w:id="2037389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BB2E2B41-7BED-46EA-B7FB-BE37C27CB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3381</TotalTime>
  <Pages>19</Pages>
  <Words>8714</Words>
  <Characters>49676</Characters>
  <Application>Microsoft Office Word</Application>
  <DocSecurity>0</DocSecurity>
  <Lines>413</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COGWA</cp:lastModifiedBy>
  <cp:revision>81</cp:revision>
  <cp:lastPrinted>2017-11-20T15:04:00Z</cp:lastPrinted>
  <dcterms:created xsi:type="dcterms:W3CDTF">2017-11-13T19:06:00Z</dcterms:created>
  <dcterms:modified xsi:type="dcterms:W3CDTF">2017-11-23T18:51:00Z</dcterms:modified>
</cp:coreProperties>
</file>